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37A17" w14:textId="77777777" w:rsidR="007238D0" w:rsidRPr="0011765E" w:rsidRDefault="00182BE1" w:rsidP="00182BE1">
      <w:pPr>
        <w:jc w:val="center"/>
        <w:rPr>
          <w:sz w:val="20"/>
          <w:szCs w:val="20"/>
        </w:rPr>
      </w:pPr>
      <w:r w:rsidRPr="0011765E">
        <w:rPr>
          <w:sz w:val="20"/>
          <w:szCs w:val="20"/>
        </w:rPr>
        <w:t>Greensville County Intake Policy</w:t>
      </w:r>
    </w:p>
    <w:p w14:paraId="3C1FA4F0" w14:textId="5EB9B174" w:rsidR="00182BE1" w:rsidRPr="0011765E" w:rsidRDefault="00182BE1" w:rsidP="00182BE1">
      <w:pPr>
        <w:jc w:val="center"/>
        <w:rPr>
          <w:sz w:val="20"/>
          <w:szCs w:val="20"/>
        </w:rPr>
      </w:pPr>
    </w:p>
    <w:p w14:paraId="25076A46" w14:textId="77777777" w:rsidR="001116DB" w:rsidRPr="0011765E" w:rsidRDefault="00182BE1" w:rsidP="00182BE1">
      <w:pPr>
        <w:rPr>
          <w:sz w:val="20"/>
          <w:szCs w:val="20"/>
        </w:rPr>
      </w:pPr>
      <w:r w:rsidRPr="0011765E">
        <w:rPr>
          <w:sz w:val="20"/>
          <w:szCs w:val="20"/>
        </w:rPr>
        <w:t xml:space="preserve">Greensville </w:t>
      </w:r>
      <w:r w:rsidR="000A06C7" w:rsidRPr="0011765E">
        <w:rPr>
          <w:sz w:val="20"/>
          <w:szCs w:val="20"/>
        </w:rPr>
        <w:t>C</w:t>
      </w:r>
      <w:r w:rsidRPr="0011765E">
        <w:rPr>
          <w:sz w:val="20"/>
          <w:szCs w:val="20"/>
        </w:rPr>
        <w:t xml:space="preserve">ounty Animal </w:t>
      </w:r>
      <w:r w:rsidR="000A06C7" w:rsidRPr="0011765E">
        <w:rPr>
          <w:sz w:val="20"/>
          <w:szCs w:val="20"/>
        </w:rPr>
        <w:t>Control</w:t>
      </w:r>
      <w:r w:rsidRPr="0011765E">
        <w:rPr>
          <w:sz w:val="20"/>
          <w:szCs w:val="20"/>
        </w:rPr>
        <w:t xml:space="preserve"> will help the public to make good decisions in the best inte</w:t>
      </w:r>
      <w:r w:rsidR="0099208A" w:rsidRPr="0011765E">
        <w:rPr>
          <w:sz w:val="20"/>
          <w:szCs w:val="20"/>
        </w:rPr>
        <w:t>rest of</w:t>
      </w:r>
      <w:r w:rsidR="000A06C7" w:rsidRPr="0011765E">
        <w:rPr>
          <w:sz w:val="20"/>
          <w:szCs w:val="20"/>
        </w:rPr>
        <w:t xml:space="preserve"> all domesticated</w:t>
      </w:r>
      <w:r w:rsidR="0099208A" w:rsidRPr="0011765E">
        <w:rPr>
          <w:sz w:val="20"/>
          <w:szCs w:val="20"/>
        </w:rPr>
        <w:t xml:space="preserve"> animals</w:t>
      </w:r>
      <w:r w:rsidR="000A06C7" w:rsidRPr="0011765E">
        <w:rPr>
          <w:sz w:val="20"/>
          <w:szCs w:val="20"/>
        </w:rPr>
        <w:t xml:space="preserve"> in the County of Greensville. Animal Control officers will help assure the animal’s welfare</w:t>
      </w:r>
      <w:r w:rsidR="0099208A" w:rsidRPr="0011765E">
        <w:rPr>
          <w:sz w:val="20"/>
          <w:szCs w:val="20"/>
        </w:rPr>
        <w:t xml:space="preserve"> </w:t>
      </w:r>
      <w:r w:rsidR="000A06C7" w:rsidRPr="0011765E">
        <w:rPr>
          <w:sz w:val="20"/>
          <w:szCs w:val="20"/>
        </w:rPr>
        <w:t xml:space="preserve">is taken in account and they </w:t>
      </w:r>
      <w:r w:rsidR="0099208A" w:rsidRPr="0011765E">
        <w:rPr>
          <w:sz w:val="20"/>
          <w:szCs w:val="20"/>
        </w:rPr>
        <w:t>will assist t</w:t>
      </w:r>
      <w:r w:rsidR="000A06C7" w:rsidRPr="0011765E">
        <w:rPr>
          <w:sz w:val="20"/>
          <w:szCs w:val="20"/>
        </w:rPr>
        <w:t xml:space="preserve">he public to make wise decisions </w:t>
      </w:r>
      <w:r w:rsidR="0099208A" w:rsidRPr="0011765E">
        <w:rPr>
          <w:sz w:val="20"/>
          <w:szCs w:val="20"/>
        </w:rPr>
        <w:t>whether the public is adopting or placing an animal with Greensville County Animal Shelte</w:t>
      </w:r>
      <w:r w:rsidR="001116DB" w:rsidRPr="0011765E">
        <w:rPr>
          <w:sz w:val="20"/>
          <w:szCs w:val="20"/>
        </w:rPr>
        <w:t>r.</w:t>
      </w:r>
    </w:p>
    <w:p w14:paraId="2884C62A" w14:textId="77777777" w:rsidR="0099208A" w:rsidRPr="0011765E" w:rsidRDefault="0099208A" w:rsidP="00182BE1">
      <w:pPr>
        <w:rPr>
          <w:b/>
          <w:sz w:val="20"/>
          <w:szCs w:val="20"/>
        </w:rPr>
      </w:pPr>
      <w:r w:rsidRPr="0011765E">
        <w:rPr>
          <w:b/>
          <w:sz w:val="20"/>
          <w:szCs w:val="20"/>
        </w:rPr>
        <w:t xml:space="preserve">Stray Animals </w:t>
      </w:r>
    </w:p>
    <w:p w14:paraId="08B2FEB8" w14:textId="77777777" w:rsidR="0099208A" w:rsidRPr="0011765E" w:rsidRDefault="000F58C8" w:rsidP="00182BE1">
      <w:pPr>
        <w:rPr>
          <w:sz w:val="20"/>
          <w:szCs w:val="20"/>
        </w:rPr>
      </w:pPr>
      <w:r w:rsidRPr="0011765E">
        <w:rPr>
          <w:sz w:val="20"/>
          <w:szCs w:val="20"/>
        </w:rPr>
        <w:t>Domestic animals, such as Dogs and cats-</w:t>
      </w:r>
      <w:r w:rsidR="0099208A" w:rsidRPr="0011765E">
        <w:rPr>
          <w:sz w:val="20"/>
          <w:szCs w:val="20"/>
        </w:rPr>
        <w:t xml:space="preserve"> Local strays found by the public in the county of Greensville can be brought to the shelter during the shelters business hours or Animal control can be called to pick up an animal roaming an area of the county of Greensville</w:t>
      </w:r>
      <w:r w:rsidRPr="0011765E">
        <w:rPr>
          <w:sz w:val="20"/>
          <w:szCs w:val="20"/>
        </w:rPr>
        <w:t>. All domestic animals will be kept at the shelter</w:t>
      </w:r>
      <w:r w:rsidR="00941D99" w:rsidRPr="0011765E">
        <w:rPr>
          <w:sz w:val="20"/>
          <w:szCs w:val="20"/>
        </w:rPr>
        <w:t xml:space="preserve"> no less than</w:t>
      </w:r>
      <w:r w:rsidRPr="0011765E">
        <w:rPr>
          <w:sz w:val="20"/>
          <w:szCs w:val="20"/>
        </w:rPr>
        <w:t xml:space="preserve"> seven days if no collar and </w:t>
      </w:r>
      <w:r w:rsidR="00941D99" w:rsidRPr="0011765E">
        <w:rPr>
          <w:sz w:val="20"/>
          <w:szCs w:val="20"/>
        </w:rPr>
        <w:t xml:space="preserve">no less than </w:t>
      </w:r>
      <w:r w:rsidRPr="0011765E">
        <w:rPr>
          <w:sz w:val="20"/>
          <w:szCs w:val="20"/>
        </w:rPr>
        <w:t>ten days if it has a collar or some kind of identification such as microchip, ID tag, or marking to indicate this animal has an owner. Animal control will try</w:t>
      </w:r>
      <w:r w:rsidR="00941D99" w:rsidRPr="0011765E">
        <w:rPr>
          <w:sz w:val="20"/>
          <w:szCs w:val="20"/>
        </w:rPr>
        <w:t xml:space="preserve"> to locate the owner with</w:t>
      </w:r>
      <w:r w:rsidR="00F52666">
        <w:rPr>
          <w:sz w:val="20"/>
          <w:szCs w:val="20"/>
        </w:rPr>
        <w:t>-</w:t>
      </w:r>
      <w:r w:rsidR="00941D99" w:rsidRPr="0011765E">
        <w:rPr>
          <w:sz w:val="20"/>
          <w:szCs w:val="20"/>
        </w:rPr>
        <w:t xml:space="preserve">in this allotted </w:t>
      </w:r>
      <w:r w:rsidRPr="0011765E">
        <w:rPr>
          <w:sz w:val="20"/>
          <w:szCs w:val="20"/>
        </w:rPr>
        <w:t>time</w:t>
      </w:r>
      <w:r w:rsidR="00941D99" w:rsidRPr="0011765E">
        <w:rPr>
          <w:sz w:val="20"/>
          <w:szCs w:val="20"/>
        </w:rPr>
        <w:t xml:space="preserve">. </w:t>
      </w:r>
    </w:p>
    <w:p w14:paraId="55E29AEE" w14:textId="77777777" w:rsidR="000F58C8" w:rsidRPr="0011765E" w:rsidRDefault="000F58C8" w:rsidP="00182BE1">
      <w:pPr>
        <w:rPr>
          <w:b/>
          <w:sz w:val="20"/>
          <w:szCs w:val="20"/>
        </w:rPr>
      </w:pPr>
      <w:r w:rsidRPr="0011765E">
        <w:rPr>
          <w:b/>
          <w:sz w:val="20"/>
          <w:szCs w:val="20"/>
        </w:rPr>
        <w:t>Owner surrender</w:t>
      </w:r>
    </w:p>
    <w:p w14:paraId="715E7E3D" w14:textId="77777777" w:rsidR="000F58C8" w:rsidRPr="0011765E" w:rsidRDefault="000F58C8" w:rsidP="00182BE1">
      <w:pPr>
        <w:rPr>
          <w:sz w:val="20"/>
          <w:szCs w:val="20"/>
        </w:rPr>
      </w:pPr>
      <w:r w:rsidRPr="0011765E">
        <w:rPr>
          <w:sz w:val="20"/>
          <w:szCs w:val="20"/>
        </w:rPr>
        <w:t>For owners wishing to surrender an animal to Greensville County Animal Shelter the person should</w:t>
      </w:r>
      <w:r w:rsidR="00AA5E5C" w:rsidRPr="0011765E">
        <w:rPr>
          <w:sz w:val="20"/>
          <w:szCs w:val="20"/>
        </w:rPr>
        <w:t xml:space="preserve"> live within the county or </w:t>
      </w:r>
      <w:r w:rsidRPr="0011765E">
        <w:rPr>
          <w:sz w:val="20"/>
          <w:szCs w:val="20"/>
        </w:rPr>
        <w:t>adopted said animal from the County of Greensville.</w:t>
      </w:r>
      <w:r w:rsidR="00FC2763" w:rsidRPr="0011765E">
        <w:rPr>
          <w:sz w:val="20"/>
          <w:szCs w:val="20"/>
        </w:rPr>
        <w:t xml:space="preserve"> All owner surrender animals must appear healthy and any information about animal will be put on custody record. </w:t>
      </w:r>
      <w:r w:rsidR="0011765E" w:rsidRPr="0011765E">
        <w:rPr>
          <w:sz w:val="20"/>
          <w:szCs w:val="20"/>
        </w:rPr>
        <w:t xml:space="preserve"> If owner knows the animal they are releasing has bitten a person or another animal they must make the intake person of this shelter aware of  date or dates this occurred  and the circumstances as to why, what, where and when this has happen to get a better understanding of the animal being taken in to the shelter. </w:t>
      </w:r>
      <w:r w:rsidR="00FC2763" w:rsidRPr="0011765E">
        <w:rPr>
          <w:sz w:val="20"/>
          <w:szCs w:val="20"/>
        </w:rPr>
        <w:t xml:space="preserve">Animal Control will try to help </w:t>
      </w:r>
      <w:r w:rsidR="00941D99" w:rsidRPr="0011765E">
        <w:rPr>
          <w:sz w:val="20"/>
          <w:szCs w:val="20"/>
        </w:rPr>
        <w:t xml:space="preserve">the </w:t>
      </w:r>
      <w:r w:rsidR="00FC2763" w:rsidRPr="0011765E">
        <w:rPr>
          <w:sz w:val="20"/>
          <w:szCs w:val="20"/>
        </w:rPr>
        <w:t>public</w:t>
      </w:r>
      <w:r w:rsidR="00941D99" w:rsidRPr="0011765E">
        <w:rPr>
          <w:sz w:val="20"/>
          <w:szCs w:val="20"/>
        </w:rPr>
        <w:t xml:space="preserve"> explore other altern</w:t>
      </w:r>
      <w:r w:rsidR="00AA5E5C" w:rsidRPr="0011765E">
        <w:rPr>
          <w:sz w:val="20"/>
          <w:szCs w:val="20"/>
        </w:rPr>
        <w:t>atives to surrender</w:t>
      </w:r>
      <w:r w:rsidR="00941D99" w:rsidRPr="0011765E">
        <w:rPr>
          <w:sz w:val="20"/>
          <w:szCs w:val="20"/>
        </w:rPr>
        <w:t xml:space="preserve"> </w:t>
      </w:r>
      <w:r w:rsidR="00AA5E5C" w:rsidRPr="0011765E">
        <w:rPr>
          <w:sz w:val="20"/>
          <w:szCs w:val="20"/>
        </w:rPr>
        <w:t>and help the public</w:t>
      </w:r>
      <w:r w:rsidR="00FC2763" w:rsidRPr="0011765E">
        <w:rPr>
          <w:sz w:val="20"/>
          <w:szCs w:val="20"/>
        </w:rPr>
        <w:t xml:space="preserve"> make the best decision for that animal before taking custody.</w:t>
      </w:r>
    </w:p>
    <w:p w14:paraId="511DEBEF" w14:textId="77777777" w:rsidR="00FC2763" w:rsidRPr="0011765E" w:rsidRDefault="00FC2763" w:rsidP="00182BE1">
      <w:pPr>
        <w:rPr>
          <w:b/>
          <w:sz w:val="20"/>
          <w:szCs w:val="20"/>
        </w:rPr>
      </w:pPr>
      <w:r w:rsidRPr="0011765E">
        <w:rPr>
          <w:b/>
          <w:sz w:val="20"/>
          <w:szCs w:val="20"/>
        </w:rPr>
        <w:t>Transfers</w:t>
      </w:r>
    </w:p>
    <w:p w14:paraId="03F120BF" w14:textId="77777777" w:rsidR="003D318D" w:rsidRPr="0011765E" w:rsidRDefault="00FC2763" w:rsidP="00182BE1">
      <w:pPr>
        <w:rPr>
          <w:sz w:val="20"/>
          <w:szCs w:val="20"/>
        </w:rPr>
      </w:pPr>
      <w:r w:rsidRPr="0011765E">
        <w:rPr>
          <w:sz w:val="20"/>
          <w:szCs w:val="20"/>
        </w:rPr>
        <w:t xml:space="preserve">Greensville </w:t>
      </w:r>
      <w:r w:rsidR="003D318D" w:rsidRPr="0011765E">
        <w:rPr>
          <w:sz w:val="20"/>
          <w:szCs w:val="20"/>
        </w:rPr>
        <w:t>C</w:t>
      </w:r>
      <w:r w:rsidRPr="0011765E">
        <w:rPr>
          <w:sz w:val="20"/>
          <w:szCs w:val="20"/>
        </w:rPr>
        <w:t>ounty</w:t>
      </w:r>
      <w:r w:rsidR="003D318D" w:rsidRPr="0011765E">
        <w:rPr>
          <w:sz w:val="20"/>
          <w:szCs w:val="20"/>
        </w:rPr>
        <w:t xml:space="preserve"> Animal Control</w:t>
      </w:r>
      <w:r w:rsidRPr="0011765E">
        <w:rPr>
          <w:sz w:val="20"/>
          <w:szCs w:val="20"/>
        </w:rPr>
        <w:t xml:space="preserve"> will help neighboring counties when there is an over flow of animals or disaster occurs and there is need for intake of transfers. </w:t>
      </w:r>
    </w:p>
    <w:p w14:paraId="5481E899" w14:textId="77777777" w:rsidR="003D318D" w:rsidRPr="0011765E" w:rsidRDefault="003D318D" w:rsidP="00182BE1">
      <w:pPr>
        <w:rPr>
          <w:b/>
          <w:sz w:val="20"/>
          <w:szCs w:val="20"/>
        </w:rPr>
      </w:pPr>
      <w:r w:rsidRPr="0011765E">
        <w:rPr>
          <w:b/>
          <w:sz w:val="20"/>
          <w:szCs w:val="20"/>
        </w:rPr>
        <w:t>Seized, cruelty, bite, or court cases</w:t>
      </w:r>
    </w:p>
    <w:p w14:paraId="16C50BAD" w14:textId="77777777" w:rsidR="003D318D" w:rsidRPr="0011765E" w:rsidRDefault="003D318D" w:rsidP="00182BE1">
      <w:pPr>
        <w:rPr>
          <w:sz w:val="20"/>
          <w:szCs w:val="20"/>
        </w:rPr>
      </w:pPr>
      <w:r w:rsidRPr="0011765E">
        <w:rPr>
          <w:sz w:val="20"/>
          <w:szCs w:val="20"/>
        </w:rPr>
        <w:t>Animals taking in by Greensville because of cruelty, bite or seized may have to be taking to court for</w:t>
      </w:r>
      <w:r w:rsidR="00AA5E5C" w:rsidRPr="0011765E">
        <w:rPr>
          <w:sz w:val="20"/>
          <w:szCs w:val="20"/>
        </w:rPr>
        <w:t xml:space="preserve"> the</w:t>
      </w:r>
      <w:r w:rsidRPr="0011765E">
        <w:rPr>
          <w:sz w:val="20"/>
          <w:szCs w:val="20"/>
        </w:rPr>
        <w:t xml:space="preserve"> judge to decide</w:t>
      </w:r>
      <w:r w:rsidR="00AA5E5C" w:rsidRPr="0011765E">
        <w:rPr>
          <w:sz w:val="20"/>
          <w:szCs w:val="20"/>
        </w:rPr>
        <w:t xml:space="preserve"> the animal’s fate but s</w:t>
      </w:r>
      <w:r w:rsidRPr="0011765E">
        <w:rPr>
          <w:sz w:val="20"/>
          <w:szCs w:val="20"/>
        </w:rPr>
        <w:t>ome cases may be at the discretion of the officer depen</w:t>
      </w:r>
      <w:r w:rsidR="00EE0EA4" w:rsidRPr="0011765E">
        <w:rPr>
          <w:sz w:val="20"/>
          <w:szCs w:val="20"/>
        </w:rPr>
        <w:t xml:space="preserve">ding on the seriousness of the situation at hand.  All animals </w:t>
      </w:r>
      <w:r w:rsidR="00AA5E5C" w:rsidRPr="0011765E">
        <w:rPr>
          <w:sz w:val="20"/>
          <w:szCs w:val="20"/>
        </w:rPr>
        <w:t>may</w:t>
      </w:r>
      <w:r w:rsidR="00EE0EA4" w:rsidRPr="0011765E">
        <w:rPr>
          <w:sz w:val="20"/>
          <w:szCs w:val="20"/>
        </w:rPr>
        <w:t xml:space="preserve"> be held at least ten days or until the judge makes a ruling on said case. Animals that are returned to owner may be monitored by animal control and follow up done until Animal control is satisfied that said animal </w:t>
      </w:r>
      <w:r w:rsidR="00AA5E5C" w:rsidRPr="0011765E">
        <w:rPr>
          <w:sz w:val="20"/>
          <w:szCs w:val="20"/>
        </w:rPr>
        <w:t>as well as the public are</w:t>
      </w:r>
      <w:r w:rsidR="00EE0EA4" w:rsidRPr="0011765E">
        <w:rPr>
          <w:sz w:val="20"/>
          <w:szCs w:val="20"/>
        </w:rPr>
        <w:t xml:space="preserve"> safe. </w:t>
      </w:r>
    </w:p>
    <w:p w14:paraId="205DBA60" w14:textId="77777777" w:rsidR="003D318D" w:rsidRPr="0011765E" w:rsidRDefault="00864DCF" w:rsidP="00182BE1">
      <w:pPr>
        <w:rPr>
          <w:b/>
          <w:sz w:val="20"/>
          <w:szCs w:val="20"/>
        </w:rPr>
      </w:pPr>
      <w:r w:rsidRPr="0011765E">
        <w:rPr>
          <w:b/>
          <w:sz w:val="20"/>
          <w:szCs w:val="20"/>
        </w:rPr>
        <w:t>Other intakes</w:t>
      </w:r>
    </w:p>
    <w:p w14:paraId="46C3B623" w14:textId="77777777" w:rsidR="00864DCF" w:rsidRPr="0011765E" w:rsidRDefault="00864DCF" w:rsidP="00182BE1">
      <w:pPr>
        <w:rPr>
          <w:sz w:val="20"/>
          <w:szCs w:val="20"/>
        </w:rPr>
      </w:pPr>
      <w:r w:rsidRPr="0011765E">
        <w:rPr>
          <w:sz w:val="20"/>
          <w:szCs w:val="20"/>
        </w:rPr>
        <w:t>Animals may be picked up in cases of arrest made to individuals who have in their possession an animal or in cases in</w:t>
      </w:r>
      <w:r w:rsidR="00F52666">
        <w:rPr>
          <w:sz w:val="20"/>
          <w:szCs w:val="20"/>
        </w:rPr>
        <w:t>-</w:t>
      </w:r>
      <w:r w:rsidRPr="0011765E">
        <w:rPr>
          <w:sz w:val="20"/>
          <w:szCs w:val="20"/>
        </w:rPr>
        <w:t xml:space="preserve"> which there is a vehicle accident with an animal aboard and there is no one to take custody of this animal. In all such cases this animal may be held as long as necessary</w:t>
      </w:r>
      <w:r w:rsidR="001116DB" w:rsidRPr="0011765E">
        <w:rPr>
          <w:sz w:val="20"/>
          <w:szCs w:val="20"/>
        </w:rPr>
        <w:t xml:space="preserve"> for claim by owner or by someone </w:t>
      </w:r>
      <w:r w:rsidR="00B073BF" w:rsidRPr="0011765E">
        <w:rPr>
          <w:sz w:val="20"/>
          <w:szCs w:val="20"/>
        </w:rPr>
        <w:t xml:space="preserve">that represents </w:t>
      </w:r>
      <w:r w:rsidR="001116DB" w:rsidRPr="0011765E">
        <w:rPr>
          <w:sz w:val="20"/>
          <w:szCs w:val="20"/>
        </w:rPr>
        <w:t>them such as family.</w:t>
      </w:r>
      <w:r w:rsidRPr="0011765E">
        <w:rPr>
          <w:sz w:val="20"/>
          <w:szCs w:val="20"/>
        </w:rPr>
        <w:t xml:space="preserve"> </w:t>
      </w:r>
    </w:p>
    <w:sectPr w:rsidR="00864DCF" w:rsidRPr="0011765E" w:rsidSect="00723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BE1"/>
    <w:rsid w:val="000A06C7"/>
    <w:rsid w:val="000F58C8"/>
    <w:rsid w:val="001116DB"/>
    <w:rsid w:val="0011765E"/>
    <w:rsid w:val="00182BE1"/>
    <w:rsid w:val="002428D8"/>
    <w:rsid w:val="003D318D"/>
    <w:rsid w:val="00487F7E"/>
    <w:rsid w:val="004914B4"/>
    <w:rsid w:val="0050584D"/>
    <w:rsid w:val="00675552"/>
    <w:rsid w:val="007238D0"/>
    <w:rsid w:val="00864DCF"/>
    <w:rsid w:val="008F04B0"/>
    <w:rsid w:val="00927B6D"/>
    <w:rsid w:val="00941D99"/>
    <w:rsid w:val="0099208A"/>
    <w:rsid w:val="009A45E7"/>
    <w:rsid w:val="009E2A13"/>
    <w:rsid w:val="00A03395"/>
    <w:rsid w:val="00AA5E5C"/>
    <w:rsid w:val="00AA6388"/>
    <w:rsid w:val="00B073BF"/>
    <w:rsid w:val="00BE3764"/>
    <w:rsid w:val="00EE0EA4"/>
    <w:rsid w:val="00F52666"/>
    <w:rsid w:val="00FC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496B"/>
  <w15:docId w15:val="{7A5598C5-8DFC-42AB-B221-A5FC555C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county of greensville</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GCAS</dc:creator>
  <cp:keywords/>
  <dc:description/>
  <cp:lastModifiedBy>Donovan Pultz</cp:lastModifiedBy>
  <cp:revision>2</cp:revision>
  <cp:lastPrinted>2018-06-29T13:04:00Z</cp:lastPrinted>
  <dcterms:created xsi:type="dcterms:W3CDTF">2025-01-29T15:12:00Z</dcterms:created>
  <dcterms:modified xsi:type="dcterms:W3CDTF">2025-01-29T15:12:00Z</dcterms:modified>
</cp:coreProperties>
</file>