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273F3" w14:textId="2FADC641" w:rsidR="00590749" w:rsidRDefault="003C5DD4" w:rsidP="003C5DD4">
      <w:pPr>
        <w:pStyle w:val="Heading2"/>
        <w:jc w:val="center"/>
      </w:pPr>
      <w:r>
        <w:t xml:space="preserve">Middlesex County Animal </w:t>
      </w:r>
      <w:r w:rsidR="00AF1832">
        <w:t>Shelter</w:t>
      </w:r>
    </w:p>
    <w:p w14:paraId="1F06EEF2" w14:textId="681E87C5" w:rsidR="003C5DD4" w:rsidRDefault="003C5DD4" w:rsidP="00927481">
      <w:pPr>
        <w:pStyle w:val="Heading1"/>
        <w:jc w:val="center"/>
      </w:pPr>
      <w:r>
        <w:t>Intake policy 20</w:t>
      </w:r>
      <w:r w:rsidR="00AF1832">
        <w:t>2</w:t>
      </w:r>
      <w:r w:rsidR="00E70973">
        <w:t>4</w:t>
      </w:r>
    </w:p>
    <w:p w14:paraId="68098032" w14:textId="77777777" w:rsidR="003C5DD4" w:rsidRDefault="003C5DD4" w:rsidP="003C5DD4">
      <w:pPr>
        <w:pStyle w:val="Heading1"/>
      </w:pPr>
      <w:r>
        <w:t xml:space="preserve">Dogs </w:t>
      </w:r>
    </w:p>
    <w:p w14:paraId="4F87E68A" w14:textId="77777777" w:rsidR="003C5DD4" w:rsidRDefault="003C5DD4" w:rsidP="003C5DD4">
      <w:pPr>
        <w:pStyle w:val="ListParagraph"/>
        <w:numPr>
          <w:ilvl w:val="0"/>
          <w:numId w:val="1"/>
        </w:numPr>
      </w:pPr>
      <w:r>
        <w:t>As per state code all stray canines are picked up.</w:t>
      </w:r>
    </w:p>
    <w:p w14:paraId="2BA416F3" w14:textId="77777777" w:rsidR="003C5DD4" w:rsidRDefault="003C5DD4" w:rsidP="003C5DD4">
      <w:pPr>
        <w:pStyle w:val="ListParagraph"/>
        <w:numPr>
          <w:ilvl w:val="0"/>
          <w:numId w:val="1"/>
        </w:numPr>
      </w:pPr>
      <w:r>
        <w:t>Owner dies with no family available.</w:t>
      </w:r>
    </w:p>
    <w:p w14:paraId="51112172" w14:textId="77777777" w:rsidR="003C5DD4" w:rsidRDefault="003C5DD4" w:rsidP="003C5DD4">
      <w:pPr>
        <w:pStyle w:val="ListParagraph"/>
        <w:numPr>
          <w:ilvl w:val="0"/>
          <w:numId w:val="1"/>
        </w:numPr>
      </w:pPr>
      <w:r>
        <w:t>Owner arrested with no custodian available.</w:t>
      </w:r>
    </w:p>
    <w:p w14:paraId="193D02F6" w14:textId="77777777" w:rsidR="003C5DD4" w:rsidRDefault="00982384" w:rsidP="003C5DD4">
      <w:pPr>
        <w:pStyle w:val="ListParagraph"/>
        <w:numPr>
          <w:ilvl w:val="0"/>
          <w:numId w:val="1"/>
        </w:numPr>
      </w:pPr>
      <w:r>
        <w:t xml:space="preserve">Abandonment, </w:t>
      </w:r>
      <w:r w:rsidR="003C5DD4">
        <w:t>Neglect</w:t>
      </w:r>
      <w:r>
        <w:t>,</w:t>
      </w:r>
      <w:r w:rsidR="003C5DD4">
        <w:t xml:space="preserve"> or cruelty seizures.  </w:t>
      </w:r>
    </w:p>
    <w:p w14:paraId="54A74419" w14:textId="77777777" w:rsidR="003C5DD4" w:rsidRDefault="003C5DD4" w:rsidP="003C5DD4">
      <w:pPr>
        <w:pStyle w:val="ListParagraph"/>
        <w:numPr>
          <w:ilvl w:val="0"/>
          <w:numId w:val="1"/>
        </w:numPr>
      </w:pPr>
      <w:r>
        <w:t>Dangerous dog.</w:t>
      </w:r>
    </w:p>
    <w:p w14:paraId="2FEC5DC8" w14:textId="77777777" w:rsidR="00243D7B" w:rsidRDefault="00982384" w:rsidP="00982384">
      <w:pPr>
        <w:pStyle w:val="ListParagraph"/>
        <w:numPr>
          <w:ilvl w:val="0"/>
          <w:numId w:val="1"/>
        </w:numPr>
      </w:pPr>
      <w:r>
        <w:t>Owner sign over when space available, usually recommend taking animal to the Gloucester-Mathews humane society.</w:t>
      </w:r>
      <w:r w:rsidR="00243D7B">
        <w:t xml:space="preserve"> </w:t>
      </w:r>
    </w:p>
    <w:p w14:paraId="19D68E50" w14:textId="77777777" w:rsidR="00982384" w:rsidRDefault="00982384" w:rsidP="00243D7B">
      <w:pPr>
        <w:pStyle w:val="Heading1"/>
      </w:pPr>
      <w:r>
        <w:t xml:space="preserve">Cats </w:t>
      </w:r>
    </w:p>
    <w:p w14:paraId="571E3F92" w14:textId="77777777" w:rsidR="00982384" w:rsidRDefault="00927481" w:rsidP="00982384">
      <w:pPr>
        <w:pStyle w:val="ListParagraph"/>
        <w:numPr>
          <w:ilvl w:val="0"/>
          <w:numId w:val="2"/>
        </w:numPr>
      </w:pPr>
      <w:r>
        <w:t>Quarantine for bite.</w:t>
      </w:r>
    </w:p>
    <w:p w14:paraId="3E7999D5" w14:textId="77777777" w:rsidR="00927481" w:rsidRDefault="00927481" w:rsidP="00982384">
      <w:pPr>
        <w:pStyle w:val="ListParagraph"/>
        <w:numPr>
          <w:ilvl w:val="0"/>
          <w:numId w:val="2"/>
        </w:numPr>
      </w:pPr>
      <w:r>
        <w:t>Severely injured or sick.</w:t>
      </w:r>
    </w:p>
    <w:p w14:paraId="5A0F5964" w14:textId="77777777" w:rsidR="00927481" w:rsidRDefault="00927481" w:rsidP="00927481">
      <w:pPr>
        <w:pStyle w:val="ListParagraph"/>
        <w:numPr>
          <w:ilvl w:val="0"/>
          <w:numId w:val="2"/>
        </w:numPr>
      </w:pPr>
      <w:r>
        <w:t xml:space="preserve">Abandonment, Neglect, or cruelty seizures.  </w:t>
      </w:r>
    </w:p>
    <w:p w14:paraId="19E54971" w14:textId="49A2334B" w:rsidR="00927481" w:rsidRDefault="00927481" w:rsidP="00982384">
      <w:pPr>
        <w:pStyle w:val="ListParagraph"/>
        <w:numPr>
          <w:ilvl w:val="0"/>
          <w:numId w:val="2"/>
        </w:numPr>
      </w:pPr>
      <w:r>
        <w:t>Kittens placed in Foster Homes</w:t>
      </w:r>
      <w:r w:rsidR="00AF1832">
        <w:t xml:space="preserve"> ASAP</w:t>
      </w:r>
      <w:r>
        <w:t>.</w:t>
      </w:r>
    </w:p>
    <w:p w14:paraId="0C3F2E0C" w14:textId="77777777" w:rsidR="00927481" w:rsidRDefault="00927481" w:rsidP="00982384">
      <w:pPr>
        <w:pStyle w:val="ListParagraph"/>
        <w:numPr>
          <w:ilvl w:val="0"/>
          <w:numId w:val="2"/>
        </w:numPr>
      </w:pPr>
      <w:r>
        <w:t>Feral cats are not taking</w:t>
      </w:r>
      <w:r w:rsidR="000135D8">
        <w:t xml:space="preserve"> unless the animal falls under above categories</w:t>
      </w:r>
      <w:r w:rsidR="00243D7B">
        <w:t xml:space="preserve"> pertaining to cats</w:t>
      </w:r>
      <w:r w:rsidR="000135D8">
        <w:t>.</w:t>
      </w:r>
    </w:p>
    <w:p w14:paraId="6ED64C76" w14:textId="77777777" w:rsidR="00927481" w:rsidRDefault="00927481" w:rsidP="00927481">
      <w:pPr>
        <w:pStyle w:val="Heading1"/>
      </w:pPr>
      <w:r>
        <w:t>Small Animals (birds, pocket pets, reptiles, Etc)</w:t>
      </w:r>
    </w:p>
    <w:p w14:paraId="2E403D5C" w14:textId="77777777" w:rsidR="00927481" w:rsidRDefault="00927481" w:rsidP="00927481">
      <w:pPr>
        <w:pStyle w:val="ListParagraph"/>
        <w:numPr>
          <w:ilvl w:val="0"/>
          <w:numId w:val="3"/>
        </w:numPr>
      </w:pPr>
      <w:r>
        <w:t>Depending on species will take if comes with containment if we do not have any available.</w:t>
      </w:r>
      <w:r w:rsidR="00243D7B">
        <w:t xml:space="preserve">  </w:t>
      </w:r>
    </w:p>
    <w:p w14:paraId="717EBAE0" w14:textId="77777777" w:rsidR="00927481" w:rsidRDefault="00927481" w:rsidP="00927481">
      <w:pPr>
        <w:pStyle w:val="Heading1"/>
      </w:pPr>
      <w:r>
        <w:t>Livestock</w:t>
      </w:r>
    </w:p>
    <w:p w14:paraId="25D41604" w14:textId="764B74E4" w:rsidR="00927481" w:rsidRPr="00927481" w:rsidRDefault="00927481" w:rsidP="00927481">
      <w:pPr>
        <w:pStyle w:val="ListParagraph"/>
        <w:numPr>
          <w:ilvl w:val="0"/>
          <w:numId w:val="4"/>
        </w:numPr>
      </w:pPr>
      <w:r>
        <w:t xml:space="preserve"> Place in a rescue or Foster Farm.  </w:t>
      </w:r>
    </w:p>
    <w:p w14:paraId="19B1AC93" w14:textId="47D05759" w:rsidR="00243D7B" w:rsidRPr="00927481" w:rsidRDefault="00243D7B" w:rsidP="00243D7B">
      <w:r>
        <w:t>Some of these policies are subject to available space, or situations presented at the time.  This facility adapts to most intake situations, while staying in compliance with state code and regulations subject to public animal shelters.</w:t>
      </w:r>
    </w:p>
    <w:sectPr w:rsidR="00243D7B" w:rsidRPr="00927481" w:rsidSect="004D3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6ACD"/>
    <w:multiLevelType w:val="hybridMultilevel"/>
    <w:tmpl w:val="A15E2040"/>
    <w:lvl w:ilvl="0" w:tplc="0409000F">
      <w:start w:val="1"/>
      <w:numFmt w:val="decimal"/>
      <w:lvlText w:val="%1."/>
      <w:lvlJc w:val="left"/>
      <w:pPr>
        <w:ind w:left="720" w:hanging="360"/>
      </w:pPr>
      <w:rPr>
        <w:rFonts w:hint="default"/>
      </w:rPr>
    </w:lvl>
    <w:lvl w:ilvl="1" w:tplc="B2783B8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45AC8"/>
    <w:multiLevelType w:val="hybridMultilevel"/>
    <w:tmpl w:val="CC30C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C33C1"/>
    <w:multiLevelType w:val="hybridMultilevel"/>
    <w:tmpl w:val="6EC61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96DD7"/>
    <w:multiLevelType w:val="hybridMultilevel"/>
    <w:tmpl w:val="55EEE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286174">
    <w:abstractNumId w:val="2"/>
  </w:num>
  <w:num w:numId="2" w16cid:durableId="186335015">
    <w:abstractNumId w:val="1"/>
  </w:num>
  <w:num w:numId="3" w16cid:durableId="1201013466">
    <w:abstractNumId w:val="3"/>
  </w:num>
  <w:num w:numId="4" w16cid:durableId="180927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D4"/>
    <w:rsid w:val="000135D8"/>
    <w:rsid w:val="001967AF"/>
    <w:rsid w:val="001B42D2"/>
    <w:rsid w:val="00243D7B"/>
    <w:rsid w:val="00275E99"/>
    <w:rsid w:val="00307DAB"/>
    <w:rsid w:val="003C5DD4"/>
    <w:rsid w:val="004D367E"/>
    <w:rsid w:val="00590749"/>
    <w:rsid w:val="006B7255"/>
    <w:rsid w:val="00927481"/>
    <w:rsid w:val="00982384"/>
    <w:rsid w:val="00AF1832"/>
    <w:rsid w:val="00C163F8"/>
    <w:rsid w:val="00D43319"/>
    <w:rsid w:val="00E70973"/>
    <w:rsid w:val="00F7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6B8E"/>
  <w15:docId w15:val="{E4C4935A-8AB5-43E6-A4BC-177CD577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49"/>
  </w:style>
  <w:style w:type="paragraph" w:styleId="Heading1">
    <w:name w:val="heading 1"/>
    <w:basedOn w:val="Normal"/>
    <w:next w:val="Normal"/>
    <w:link w:val="Heading1Char"/>
    <w:uiPriority w:val="9"/>
    <w:qFormat/>
    <w:rsid w:val="003C5D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5D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5DD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C5DD4"/>
    <w:pPr>
      <w:ind w:left="720"/>
      <w:contextualSpacing/>
    </w:pPr>
  </w:style>
  <w:style w:type="character" w:customStyle="1" w:styleId="Heading1Char">
    <w:name w:val="Heading 1 Char"/>
    <w:basedOn w:val="DefaultParagraphFont"/>
    <w:link w:val="Heading1"/>
    <w:uiPriority w:val="9"/>
    <w:rsid w:val="003C5DD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13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5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Warren</dc:creator>
  <cp:lastModifiedBy>Ann Marie Ricardi</cp:lastModifiedBy>
  <cp:revision>2</cp:revision>
  <cp:lastPrinted>2017-01-18T17:41:00Z</cp:lastPrinted>
  <dcterms:created xsi:type="dcterms:W3CDTF">2025-01-27T17:47:00Z</dcterms:created>
  <dcterms:modified xsi:type="dcterms:W3CDTF">2025-01-27T17:47:00Z</dcterms:modified>
</cp:coreProperties>
</file>