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C949C" w14:textId="77777777" w:rsidR="003B3962" w:rsidRDefault="00EB5B0D">
      <w:r>
        <w:t xml:space="preserve">     </w:t>
      </w:r>
      <w:r w:rsidR="00096EF5">
        <w:t>The Powhatan Sheriff’s Office division of Animal Control has the following policy on animal intake. We take in</w:t>
      </w:r>
      <w:r w:rsidR="009D57C7">
        <w:t xml:space="preserve"> citizen drop off of </w:t>
      </w:r>
      <w:r w:rsidR="00096EF5">
        <w:t xml:space="preserve">stray dogs Monday thru Friday and owner surrenders of dogs by appointment only Monday thru Friday as space is available. We take in Owner surrender of cats by appointment Monday thru Friday as space is available. </w:t>
      </w:r>
    </w:p>
    <w:sectPr w:rsidR="003B39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EF5"/>
    <w:rsid w:val="00096EF5"/>
    <w:rsid w:val="003B3962"/>
    <w:rsid w:val="009D57C7"/>
    <w:rsid w:val="00EB5B0D"/>
    <w:rsid w:val="00FA0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9AF7A"/>
  <w15:chartTrackingRefBased/>
  <w15:docId w15:val="{F3420597-3B3E-44BB-AB5F-C02E61C3E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298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Boczar</dc:creator>
  <cp:keywords/>
  <dc:description/>
  <cp:lastModifiedBy>Christine Boczar</cp:lastModifiedBy>
  <cp:revision>2</cp:revision>
  <dcterms:created xsi:type="dcterms:W3CDTF">2024-01-25T15:56:00Z</dcterms:created>
  <dcterms:modified xsi:type="dcterms:W3CDTF">2024-01-25T15:56:00Z</dcterms:modified>
</cp:coreProperties>
</file>