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E6" w:rsidRDefault="005F3FE6" w:rsidP="005F3FE6">
      <w:bookmarkStart w:id="0" w:name="_GoBack"/>
      <w:bookmarkEnd w:id="0"/>
      <w:r>
        <w:t>Beginning in 2017 each dog must be approved for intake by our board of directors.  A request for intake must include the following:</w:t>
      </w:r>
    </w:p>
    <w:p w:rsidR="005F3FE6" w:rsidRDefault="005F3FE6" w:rsidP="005F3FE6"/>
    <w:p w:rsidR="005F3FE6" w:rsidRDefault="005F3FE6" w:rsidP="005F3FE6">
      <w:r>
        <w:t>Requests to the Board for intake approval must include:</w:t>
      </w:r>
    </w:p>
    <w:p w:rsidR="005F3FE6" w:rsidRDefault="005F3FE6" w:rsidP="005F3FE6"/>
    <w:p w:rsidR="005F3FE6" w:rsidRDefault="005F3FE6" w:rsidP="005F3FE6">
      <w:r>
        <w:t>Dog's name:</w:t>
      </w:r>
    </w:p>
    <w:p w:rsidR="005F3FE6" w:rsidRDefault="005F3FE6" w:rsidP="005F3FE6"/>
    <w:p w:rsidR="005F3FE6" w:rsidRDefault="005F3FE6" w:rsidP="005F3FE6">
      <w:r>
        <w:t xml:space="preserve">Picture of the dog </w:t>
      </w:r>
    </w:p>
    <w:p w:rsidR="005F3FE6" w:rsidRDefault="005F3FE6" w:rsidP="005F3FE6"/>
    <w:p w:rsidR="005F3FE6" w:rsidRDefault="005F3FE6" w:rsidP="005F3FE6">
      <w:r>
        <w:t>Dog's age:</w:t>
      </w:r>
    </w:p>
    <w:p w:rsidR="005F3FE6" w:rsidRDefault="005F3FE6" w:rsidP="005F3FE6"/>
    <w:p w:rsidR="005F3FE6" w:rsidRDefault="005F3FE6" w:rsidP="005F3FE6">
      <w:r>
        <w:t xml:space="preserve">Routine vetting the dog requires such as exam, spay/neuter, vaccines, </w:t>
      </w:r>
      <w:proofErr w:type="spellStart"/>
      <w:proofErr w:type="gramStart"/>
      <w:r>
        <w:t>hw</w:t>
      </w:r>
      <w:proofErr w:type="spellEnd"/>
      <w:proofErr w:type="gramEnd"/>
      <w:r>
        <w:t xml:space="preserve"> test, fecal test</w:t>
      </w:r>
    </w:p>
    <w:p w:rsidR="005F3FE6" w:rsidRDefault="005F3FE6" w:rsidP="005F3FE6"/>
    <w:p w:rsidR="005F3FE6" w:rsidRDefault="005F3FE6" w:rsidP="005F3FE6">
      <w:r>
        <w:t>Medical issues the dog has that will require vet care over and above routine vetting (dentals must be included):</w:t>
      </w:r>
    </w:p>
    <w:p w:rsidR="005F3FE6" w:rsidRDefault="005F3FE6" w:rsidP="005F3FE6"/>
    <w:p w:rsidR="005F3FE6" w:rsidRDefault="005F3FE6" w:rsidP="005F3FE6">
      <w:r>
        <w:t>Bite history:</w:t>
      </w:r>
    </w:p>
    <w:p w:rsidR="005F3FE6" w:rsidRDefault="005F3FE6" w:rsidP="005F3FE6"/>
    <w:p w:rsidR="005F3FE6" w:rsidRDefault="005F3FE6" w:rsidP="005F3FE6">
      <w:r>
        <w:t>Behavioral issues:</w:t>
      </w:r>
    </w:p>
    <w:p w:rsidR="005F3FE6" w:rsidRDefault="005F3FE6" w:rsidP="005F3FE6"/>
    <w:p w:rsidR="005F3FE6" w:rsidRDefault="005F3FE6" w:rsidP="005F3FE6">
      <w:r>
        <w:t>Has the dog had a temperament assessment?</w:t>
      </w:r>
    </w:p>
    <w:p w:rsidR="005F3FE6" w:rsidRDefault="005F3FE6" w:rsidP="005F3FE6"/>
    <w:p w:rsidR="000E51FA" w:rsidRDefault="005F3FE6" w:rsidP="005F3FE6">
      <w:r>
        <w:t>[</w:t>
      </w:r>
      <w:proofErr w:type="gramStart"/>
      <w:r>
        <w:t>note</w:t>
      </w:r>
      <w:proofErr w:type="gramEnd"/>
      <w:r>
        <w:t xml:space="preserve">: our standard vetting includes spay/neuter, rabies, </w:t>
      </w:r>
      <w:proofErr w:type="spellStart"/>
      <w:r>
        <w:t>dhpp</w:t>
      </w:r>
      <w:proofErr w:type="spellEnd"/>
      <w:r>
        <w:t>, fecal, heartworm test]</w:t>
      </w:r>
    </w:p>
    <w:sectPr w:rsidR="000E5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E6"/>
    <w:rsid w:val="005F3FE6"/>
    <w:rsid w:val="00AE4687"/>
    <w:rsid w:val="00C70D13"/>
    <w:rsid w:val="00E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Lantz</dc:creator>
  <cp:lastModifiedBy>Owner</cp:lastModifiedBy>
  <cp:revision>2</cp:revision>
  <dcterms:created xsi:type="dcterms:W3CDTF">2019-01-15T20:19:00Z</dcterms:created>
  <dcterms:modified xsi:type="dcterms:W3CDTF">2019-01-15T20:19:00Z</dcterms:modified>
</cp:coreProperties>
</file>