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E37E3" w14:textId="77777777" w:rsidR="00346E24" w:rsidRDefault="00ED0852">
      <w:pPr>
        <w:rPr>
          <w:rFonts w:ascii="Times New Roman" w:hAnsi="Times New Roman" w:cs="Times New Roman"/>
          <w:b/>
          <w:sz w:val="36"/>
          <w:szCs w:val="36"/>
          <w:u w:val="none"/>
        </w:rPr>
      </w:pPr>
      <w:r w:rsidRPr="00ED0852">
        <w:rPr>
          <w:rFonts w:ascii="Times New Roman" w:hAnsi="Times New Roman" w:cs="Times New Roman"/>
          <w:b/>
          <w:sz w:val="36"/>
          <w:szCs w:val="36"/>
          <w:u w:val="none"/>
        </w:rPr>
        <w:t xml:space="preserve">Caring Hearts Rescue Animal Intake Policy </w:t>
      </w:r>
    </w:p>
    <w:p w14:paraId="5812C692" w14:textId="77777777" w:rsidR="009E3FFE" w:rsidRPr="00ED0852" w:rsidRDefault="009E3FFE">
      <w:pPr>
        <w:rPr>
          <w:rFonts w:ascii="Times New Roman" w:hAnsi="Times New Roman" w:cs="Times New Roman"/>
          <w:b/>
          <w:sz w:val="36"/>
          <w:szCs w:val="36"/>
          <w:u w:val="none"/>
        </w:rPr>
      </w:pPr>
    </w:p>
    <w:p w14:paraId="6358B756" w14:textId="77777777" w:rsidR="00ED0852" w:rsidRPr="00ED0852" w:rsidRDefault="00ED0852">
      <w:pPr>
        <w:rPr>
          <w:rFonts w:ascii="Times New Roman" w:hAnsi="Times New Roman" w:cs="Times New Roman"/>
          <w:b/>
          <w:sz w:val="28"/>
          <w:szCs w:val="28"/>
          <w:u w:val="none"/>
        </w:rPr>
      </w:pPr>
      <w:r w:rsidRPr="00ED0852">
        <w:rPr>
          <w:rFonts w:ascii="Times New Roman" w:hAnsi="Times New Roman" w:cs="Times New Roman"/>
          <w:b/>
          <w:sz w:val="28"/>
          <w:szCs w:val="28"/>
          <w:u w:val="none"/>
        </w:rPr>
        <w:t>General</w:t>
      </w:r>
    </w:p>
    <w:p w14:paraId="5D7E5873" w14:textId="77777777" w:rsidR="00ED0852" w:rsidRDefault="00ED0852">
      <w:pPr>
        <w:rPr>
          <w:rFonts w:ascii="Times New Roman" w:hAnsi="Times New Roman" w:cs="Times New Roman"/>
          <w:sz w:val="24"/>
          <w:szCs w:val="24"/>
          <w:u w:val="none"/>
        </w:rPr>
      </w:pPr>
      <w:r>
        <w:rPr>
          <w:rFonts w:ascii="Times New Roman" w:hAnsi="Times New Roman" w:cs="Times New Roman"/>
          <w:sz w:val="24"/>
          <w:szCs w:val="24"/>
          <w:u w:val="none"/>
        </w:rPr>
        <w:t>Intake</w:t>
      </w:r>
      <w:r w:rsidR="00EE5A0F">
        <w:rPr>
          <w:rFonts w:ascii="Times New Roman" w:hAnsi="Times New Roman" w:cs="Times New Roman"/>
          <w:sz w:val="24"/>
          <w:szCs w:val="24"/>
          <w:u w:val="none"/>
        </w:rPr>
        <w:t xml:space="preserve"> volunteer</w:t>
      </w:r>
      <w:r>
        <w:rPr>
          <w:rFonts w:ascii="Times New Roman" w:hAnsi="Times New Roman" w:cs="Times New Roman"/>
          <w:sz w:val="24"/>
          <w:szCs w:val="24"/>
          <w:u w:val="none"/>
        </w:rPr>
        <w:t xml:space="preserve"> conducts interviews with </w:t>
      </w:r>
      <w:r w:rsidR="009E3FFE">
        <w:rPr>
          <w:rFonts w:ascii="Times New Roman" w:hAnsi="Times New Roman" w:cs="Times New Roman"/>
          <w:sz w:val="24"/>
          <w:szCs w:val="24"/>
          <w:u w:val="none"/>
        </w:rPr>
        <w:t xml:space="preserve">dog </w:t>
      </w:r>
      <w:r>
        <w:rPr>
          <w:rFonts w:ascii="Times New Roman" w:hAnsi="Times New Roman" w:cs="Times New Roman"/>
          <w:sz w:val="24"/>
          <w:szCs w:val="24"/>
          <w:u w:val="none"/>
        </w:rPr>
        <w:t xml:space="preserve">owners wanting to surrender their dog.  Shelters transferring dogs to CHR must go through an officer for </w:t>
      </w:r>
      <w:r w:rsidR="00B512C3">
        <w:rPr>
          <w:rFonts w:ascii="Times New Roman" w:hAnsi="Times New Roman" w:cs="Times New Roman"/>
          <w:sz w:val="24"/>
          <w:szCs w:val="24"/>
          <w:u w:val="none"/>
        </w:rPr>
        <w:t>approval</w:t>
      </w:r>
      <w:r>
        <w:rPr>
          <w:rFonts w:ascii="Times New Roman" w:hAnsi="Times New Roman" w:cs="Times New Roman"/>
          <w:sz w:val="24"/>
          <w:szCs w:val="24"/>
          <w:u w:val="none"/>
        </w:rPr>
        <w:t xml:space="preserve"> before transferring the dog.  </w:t>
      </w:r>
    </w:p>
    <w:p w14:paraId="5314176E" w14:textId="77777777" w:rsidR="009E3FFE" w:rsidRDefault="009E3FFE">
      <w:pPr>
        <w:rPr>
          <w:rFonts w:ascii="Times New Roman" w:hAnsi="Times New Roman" w:cs="Times New Roman"/>
          <w:sz w:val="24"/>
          <w:szCs w:val="24"/>
          <w:u w:val="none"/>
        </w:rPr>
      </w:pPr>
    </w:p>
    <w:p w14:paraId="44D3C721" w14:textId="77777777" w:rsidR="00ED0852" w:rsidRPr="00ED0852" w:rsidRDefault="00ED0852">
      <w:pPr>
        <w:rPr>
          <w:rFonts w:ascii="Times New Roman" w:hAnsi="Times New Roman" w:cs="Times New Roman"/>
          <w:b/>
          <w:sz w:val="28"/>
          <w:szCs w:val="28"/>
          <w:u w:val="none"/>
        </w:rPr>
      </w:pPr>
      <w:r>
        <w:rPr>
          <w:rFonts w:ascii="Times New Roman" w:hAnsi="Times New Roman" w:cs="Times New Roman"/>
          <w:b/>
          <w:sz w:val="28"/>
          <w:szCs w:val="28"/>
          <w:u w:val="none"/>
        </w:rPr>
        <w:t>Dog Breeds</w:t>
      </w:r>
    </w:p>
    <w:p w14:paraId="0B8B139C" w14:textId="5C971233" w:rsidR="009E3FFE" w:rsidRDefault="009E3FFE">
      <w:pPr>
        <w:rPr>
          <w:rFonts w:ascii="Times New Roman" w:hAnsi="Times New Roman" w:cs="Times New Roman"/>
          <w:sz w:val="24"/>
          <w:szCs w:val="24"/>
          <w:u w:val="none"/>
        </w:rPr>
      </w:pPr>
      <w:r>
        <w:rPr>
          <w:rFonts w:ascii="Times New Roman" w:hAnsi="Times New Roman" w:cs="Times New Roman"/>
          <w:sz w:val="24"/>
          <w:szCs w:val="24"/>
          <w:u w:val="none"/>
        </w:rPr>
        <w:t>Generally, d</w:t>
      </w:r>
      <w:r w:rsidR="00ED0852">
        <w:rPr>
          <w:rFonts w:ascii="Times New Roman" w:hAnsi="Times New Roman" w:cs="Times New Roman"/>
          <w:sz w:val="24"/>
          <w:szCs w:val="24"/>
          <w:u w:val="none"/>
        </w:rPr>
        <w:t xml:space="preserve">ogs </w:t>
      </w:r>
      <w:r w:rsidR="00D551C5">
        <w:rPr>
          <w:rFonts w:ascii="Times New Roman" w:hAnsi="Times New Roman" w:cs="Times New Roman"/>
          <w:sz w:val="24"/>
          <w:szCs w:val="24"/>
          <w:u w:val="none"/>
        </w:rPr>
        <w:t>are under 30 pounds,</w:t>
      </w:r>
      <w:r w:rsidR="00ED0852">
        <w:rPr>
          <w:rFonts w:ascii="Times New Roman" w:hAnsi="Times New Roman" w:cs="Times New Roman"/>
          <w:sz w:val="24"/>
          <w:szCs w:val="24"/>
          <w:u w:val="none"/>
        </w:rPr>
        <w:t xml:space="preserve"> but </w:t>
      </w:r>
      <w:r>
        <w:rPr>
          <w:rFonts w:ascii="Times New Roman" w:hAnsi="Times New Roman" w:cs="Times New Roman"/>
          <w:sz w:val="24"/>
          <w:szCs w:val="24"/>
          <w:u w:val="none"/>
        </w:rPr>
        <w:t>exceptions are made to that weight limit</w:t>
      </w:r>
      <w:r w:rsidR="00EE5A0F">
        <w:rPr>
          <w:rFonts w:ascii="Times New Roman" w:hAnsi="Times New Roman" w:cs="Times New Roman"/>
          <w:sz w:val="24"/>
          <w:szCs w:val="24"/>
          <w:u w:val="none"/>
        </w:rPr>
        <w:t xml:space="preserve">. </w:t>
      </w:r>
      <w:r>
        <w:rPr>
          <w:rFonts w:ascii="Times New Roman" w:hAnsi="Times New Roman" w:cs="Times New Roman"/>
          <w:sz w:val="24"/>
          <w:szCs w:val="24"/>
          <w:u w:val="none"/>
        </w:rPr>
        <w:t>All breeds</w:t>
      </w:r>
      <w:r w:rsidR="00D551C5">
        <w:rPr>
          <w:rFonts w:ascii="Times New Roman" w:hAnsi="Times New Roman" w:cs="Times New Roman"/>
          <w:sz w:val="24"/>
          <w:szCs w:val="24"/>
          <w:u w:val="none"/>
        </w:rPr>
        <w:t>,</w:t>
      </w:r>
      <w:r>
        <w:rPr>
          <w:rFonts w:ascii="Times New Roman" w:hAnsi="Times New Roman" w:cs="Times New Roman"/>
          <w:sz w:val="24"/>
          <w:szCs w:val="24"/>
          <w:u w:val="none"/>
        </w:rPr>
        <w:t xml:space="preserve"> but with an emphasis on small breeds.  </w:t>
      </w:r>
    </w:p>
    <w:p w14:paraId="717BFA3F" w14:textId="77777777" w:rsidR="00ED0852" w:rsidRDefault="00ED0852">
      <w:pPr>
        <w:rPr>
          <w:rFonts w:ascii="Times New Roman" w:hAnsi="Times New Roman" w:cs="Times New Roman"/>
          <w:sz w:val="24"/>
          <w:szCs w:val="24"/>
          <w:u w:val="none"/>
        </w:rPr>
      </w:pPr>
      <w:r>
        <w:rPr>
          <w:rFonts w:ascii="Times New Roman" w:hAnsi="Times New Roman" w:cs="Times New Roman"/>
          <w:sz w:val="24"/>
          <w:szCs w:val="24"/>
          <w:u w:val="none"/>
        </w:rPr>
        <w:t xml:space="preserve">  </w:t>
      </w:r>
    </w:p>
    <w:p w14:paraId="3C3C3407" w14:textId="77777777" w:rsidR="00854C7B" w:rsidRPr="00854C7B" w:rsidRDefault="00854C7B">
      <w:pPr>
        <w:rPr>
          <w:rFonts w:ascii="Times New Roman" w:hAnsi="Times New Roman" w:cs="Times New Roman"/>
          <w:b/>
          <w:sz w:val="28"/>
          <w:szCs w:val="28"/>
          <w:u w:val="none"/>
        </w:rPr>
      </w:pPr>
      <w:r>
        <w:rPr>
          <w:rFonts w:ascii="Times New Roman" w:hAnsi="Times New Roman" w:cs="Times New Roman"/>
          <w:b/>
          <w:sz w:val="28"/>
          <w:szCs w:val="28"/>
          <w:u w:val="none"/>
        </w:rPr>
        <w:t>Dog Age</w:t>
      </w:r>
    </w:p>
    <w:p w14:paraId="6CA4D52B" w14:textId="77777777" w:rsidR="00854C7B" w:rsidRDefault="00854C7B">
      <w:pPr>
        <w:rPr>
          <w:rFonts w:ascii="Times New Roman" w:hAnsi="Times New Roman" w:cs="Times New Roman"/>
          <w:sz w:val="24"/>
          <w:szCs w:val="24"/>
          <w:u w:val="none"/>
        </w:rPr>
      </w:pPr>
      <w:r>
        <w:rPr>
          <w:rFonts w:ascii="Times New Roman" w:hAnsi="Times New Roman" w:cs="Times New Roman"/>
          <w:sz w:val="24"/>
          <w:szCs w:val="24"/>
          <w:u w:val="none"/>
        </w:rPr>
        <w:t xml:space="preserve">CHR accepts all ages. </w:t>
      </w:r>
    </w:p>
    <w:p w14:paraId="0A92D0A7" w14:textId="77777777" w:rsidR="009E3FFE" w:rsidRDefault="009E3FFE">
      <w:pPr>
        <w:rPr>
          <w:rFonts w:ascii="Times New Roman" w:hAnsi="Times New Roman" w:cs="Times New Roman"/>
          <w:sz w:val="24"/>
          <w:szCs w:val="24"/>
          <w:u w:val="none"/>
        </w:rPr>
      </w:pPr>
    </w:p>
    <w:p w14:paraId="3D5B5E3A" w14:textId="77777777" w:rsidR="00ED0852" w:rsidRPr="00ED0852" w:rsidRDefault="00ED0852">
      <w:pPr>
        <w:rPr>
          <w:rFonts w:ascii="Times New Roman" w:hAnsi="Times New Roman" w:cs="Times New Roman"/>
          <w:b/>
          <w:sz w:val="28"/>
          <w:szCs w:val="28"/>
          <w:u w:val="none"/>
        </w:rPr>
      </w:pPr>
      <w:r w:rsidRPr="00ED0852">
        <w:rPr>
          <w:rFonts w:ascii="Times New Roman" w:hAnsi="Times New Roman" w:cs="Times New Roman"/>
          <w:b/>
          <w:sz w:val="28"/>
          <w:szCs w:val="28"/>
          <w:u w:val="none"/>
        </w:rPr>
        <w:t>Dog Health</w:t>
      </w:r>
    </w:p>
    <w:p w14:paraId="753A9C73" w14:textId="77777777" w:rsidR="00ED0852" w:rsidRDefault="00ED0852">
      <w:pPr>
        <w:rPr>
          <w:rFonts w:ascii="Times New Roman" w:hAnsi="Times New Roman" w:cs="Times New Roman"/>
          <w:sz w:val="24"/>
          <w:szCs w:val="24"/>
          <w:u w:val="none"/>
        </w:rPr>
      </w:pPr>
      <w:r>
        <w:rPr>
          <w:rFonts w:ascii="Times New Roman" w:hAnsi="Times New Roman" w:cs="Times New Roman"/>
          <w:sz w:val="24"/>
          <w:szCs w:val="24"/>
          <w:u w:val="none"/>
        </w:rPr>
        <w:t xml:space="preserve">CHR policy on </w:t>
      </w:r>
      <w:r w:rsidR="009E3FFE">
        <w:rPr>
          <w:rFonts w:ascii="Times New Roman" w:hAnsi="Times New Roman" w:cs="Times New Roman"/>
          <w:sz w:val="24"/>
          <w:szCs w:val="24"/>
          <w:u w:val="none"/>
        </w:rPr>
        <w:t xml:space="preserve">required </w:t>
      </w:r>
      <w:r>
        <w:rPr>
          <w:rFonts w:ascii="Times New Roman" w:hAnsi="Times New Roman" w:cs="Times New Roman"/>
          <w:sz w:val="24"/>
          <w:szCs w:val="24"/>
          <w:u w:val="none"/>
        </w:rPr>
        <w:t>vaccines and medical care</w:t>
      </w:r>
      <w:r w:rsidR="009E3FFE">
        <w:rPr>
          <w:rFonts w:ascii="Times New Roman" w:hAnsi="Times New Roman" w:cs="Times New Roman"/>
          <w:sz w:val="24"/>
          <w:szCs w:val="24"/>
          <w:u w:val="none"/>
        </w:rPr>
        <w:t>:</w:t>
      </w:r>
    </w:p>
    <w:p w14:paraId="6490EF9F" w14:textId="77777777" w:rsidR="00ED0852" w:rsidRDefault="00ED0852" w:rsidP="00ED0852">
      <w:pPr>
        <w:pStyle w:val="ListParagraph"/>
        <w:numPr>
          <w:ilvl w:val="0"/>
          <w:numId w:val="1"/>
        </w:numPr>
        <w:rPr>
          <w:rFonts w:ascii="Times New Roman" w:hAnsi="Times New Roman" w:cs="Times New Roman"/>
          <w:sz w:val="24"/>
          <w:szCs w:val="24"/>
          <w:u w:val="none"/>
        </w:rPr>
      </w:pPr>
      <w:r>
        <w:rPr>
          <w:rFonts w:ascii="Times New Roman" w:hAnsi="Times New Roman" w:cs="Times New Roman"/>
          <w:sz w:val="24"/>
          <w:szCs w:val="24"/>
          <w:u w:val="none"/>
        </w:rPr>
        <w:t xml:space="preserve"> Rabies Vaccine</w:t>
      </w:r>
    </w:p>
    <w:p w14:paraId="27458CBE" w14:textId="77777777" w:rsidR="00ED0852" w:rsidRDefault="00ED0852" w:rsidP="00ED0852">
      <w:pPr>
        <w:pStyle w:val="ListParagraph"/>
        <w:numPr>
          <w:ilvl w:val="0"/>
          <w:numId w:val="1"/>
        </w:numPr>
        <w:rPr>
          <w:rFonts w:ascii="Times New Roman" w:hAnsi="Times New Roman" w:cs="Times New Roman"/>
          <w:sz w:val="24"/>
          <w:szCs w:val="24"/>
          <w:u w:val="none"/>
        </w:rPr>
      </w:pPr>
      <w:r>
        <w:rPr>
          <w:rFonts w:ascii="Times New Roman" w:hAnsi="Times New Roman" w:cs="Times New Roman"/>
          <w:sz w:val="24"/>
          <w:szCs w:val="24"/>
          <w:u w:val="none"/>
        </w:rPr>
        <w:t>Distemper Vaccine</w:t>
      </w:r>
    </w:p>
    <w:p w14:paraId="323510AB" w14:textId="77777777" w:rsidR="00ED0852" w:rsidRDefault="00ED0852" w:rsidP="00ED0852">
      <w:pPr>
        <w:pStyle w:val="ListParagraph"/>
        <w:numPr>
          <w:ilvl w:val="0"/>
          <w:numId w:val="1"/>
        </w:numPr>
        <w:rPr>
          <w:rFonts w:ascii="Times New Roman" w:hAnsi="Times New Roman" w:cs="Times New Roman"/>
          <w:sz w:val="24"/>
          <w:szCs w:val="24"/>
          <w:u w:val="none"/>
        </w:rPr>
      </w:pPr>
      <w:r>
        <w:rPr>
          <w:rFonts w:ascii="Times New Roman" w:hAnsi="Times New Roman" w:cs="Times New Roman"/>
          <w:sz w:val="24"/>
          <w:szCs w:val="24"/>
          <w:u w:val="none"/>
        </w:rPr>
        <w:t xml:space="preserve">Heartworm </w:t>
      </w:r>
      <w:r w:rsidR="009E3FFE">
        <w:rPr>
          <w:rFonts w:ascii="Times New Roman" w:hAnsi="Times New Roman" w:cs="Times New Roman"/>
          <w:sz w:val="24"/>
          <w:szCs w:val="24"/>
          <w:u w:val="none"/>
        </w:rPr>
        <w:t>t</w:t>
      </w:r>
      <w:r>
        <w:rPr>
          <w:rFonts w:ascii="Times New Roman" w:hAnsi="Times New Roman" w:cs="Times New Roman"/>
          <w:sz w:val="24"/>
          <w:szCs w:val="24"/>
          <w:u w:val="none"/>
        </w:rPr>
        <w:t xml:space="preserve">esting and all foster dogs kept current on heartworm medicine.  </w:t>
      </w:r>
    </w:p>
    <w:p w14:paraId="38CD3A13" w14:textId="77777777" w:rsidR="00ED0852" w:rsidRDefault="00ED0852" w:rsidP="00ED0852">
      <w:pPr>
        <w:pStyle w:val="ListParagraph"/>
        <w:numPr>
          <w:ilvl w:val="0"/>
          <w:numId w:val="1"/>
        </w:numPr>
        <w:rPr>
          <w:rFonts w:ascii="Times New Roman" w:hAnsi="Times New Roman" w:cs="Times New Roman"/>
          <w:sz w:val="24"/>
          <w:szCs w:val="24"/>
          <w:u w:val="none"/>
        </w:rPr>
      </w:pPr>
      <w:r>
        <w:rPr>
          <w:rFonts w:ascii="Times New Roman" w:hAnsi="Times New Roman" w:cs="Times New Roman"/>
          <w:sz w:val="24"/>
          <w:szCs w:val="24"/>
          <w:u w:val="none"/>
        </w:rPr>
        <w:t>Fecal Testing</w:t>
      </w:r>
    </w:p>
    <w:p w14:paraId="3439CF75" w14:textId="77777777" w:rsidR="00ED0852" w:rsidRDefault="00ED0852" w:rsidP="00ED0852">
      <w:pPr>
        <w:pStyle w:val="ListParagraph"/>
        <w:numPr>
          <w:ilvl w:val="0"/>
          <w:numId w:val="1"/>
        </w:numPr>
        <w:rPr>
          <w:rFonts w:ascii="Times New Roman" w:hAnsi="Times New Roman" w:cs="Times New Roman"/>
          <w:sz w:val="24"/>
          <w:szCs w:val="24"/>
          <w:u w:val="none"/>
        </w:rPr>
      </w:pPr>
      <w:r>
        <w:rPr>
          <w:rFonts w:ascii="Times New Roman" w:hAnsi="Times New Roman" w:cs="Times New Roman"/>
          <w:sz w:val="24"/>
          <w:szCs w:val="24"/>
          <w:u w:val="none"/>
        </w:rPr>
        <w:t xml:space="preserve">Dentals if the rescue dog has a grade 3+ dental disease. </w:t>
      </w:r>
    </w:p>
    <w:p w14:paraId="28D88C34" w14:textId="77777777" w:rsidR="009E3FFE" w:rsidRDefault="009E3FFE" w:rsidP="00B512C3">
      <w:pPr>
        <w:pStyle w:val="ListParagraph"/>
        <w:rPr>
          <w:rFonts w:ascii="Times New Roman" w:hAnsi="Times New Roman" w:cs="Times New Roman"/>
          <w:sz w:val="24"/>
          <w:szCs w:val="24"/>
          <w:u w:val="none"/>
        </w:rPr>
      </w:pPr>
    </w:p>
    <w:p w14:paraId="1687726C" w14:textId="77777777" w:rsidR="00B512C3" w:rsidRDefault="00B512C3" w:rsidP="00B512C3">
      <w:pPr>
        <w:pStyle w:val="ListParagraph"/>
        <w:rPr>
          <w:rFonts w:ascii="Times New Roman" w:hAnsi="Times New Roman" w:cs="Times New Roman"/>
          <w:sz w:val="24"/>
          <w:szCs w:val="24"/>
          <w:u w:val="none"/>
        </w:rPr>
      </w:pPr>
    </w:p>
    <w:p w14:paraId="653D504E" w14:textId="77777777" w:rsidR="00854C7B" w:rsidRPr="00854C7B" w:rsidRDefault="00854C7B" w:rsidP="00854C7B">
      <w:pPr>
        <w:rPr>
          <w:rFonts w:ascii="Times New Roman" w:hAnsi="Times New Roman" w:cs="Times New Roman"/>
          <w:b/>
          <w:sz w:val="28"/>
          <w:szCs w:val="28"/>
          <w:u w:val="none"/>
        </w:rPr>
      </w:pPr>
      <w:r w:rsidRPr="00854C7B">
        <w:rPr>
          <w:rFonts w:ascii="Times New Roman" w:hAnsi="Times New Roman" w:cs="Times New Roman"/>
          <w:b/>
          <w:sz w:val="28"/>
          <w:szCs w:val="28"/>
          <w:u w:val="none"/>
        </w:rPr>
        <w:t>Dog Temperament</w:t>
      </w:r>
    </w:p>
    <w:p w14:paraId="7C3EAD94" w14:textId="24F41226" w:rsidR="00854C7B" w:rsidRDefault="00854C7B" w:rsidP="00854C7B">
      <w:pPr>
        <w:rPr>
          <w:rFonts w:ascii="Times New Roman" w:hAnsi="Times New Roman" w:cs="Times New Roman"/>
          <w:sz w:val="24"/>
          <w:szCs w:val="24"/>
          <w:u w:val="none"/>
        </w:rPr>
      </w:pPr>
      <w:r>
        <w:rPr>
          <w:rFonts w:ascii="Times New Roman" w:hAnsi="Times New Roman" w:cs="Times New Roman"/>
          <w:sz w:val="24"/>
          <w:szCs w:val="24"/>
          <w:u w:val="none"/>
        </w:rPr>
        <w:t>CHR temperament tests all dogs enter</w:t>
      </w:r>
      <w:r w:rsidR="009E3FFE">
        <w:rPr>
          <w:rFonts w:ascii="Times New Roman" w:hAnsi="Times New Roman" w:cs="Times New Roman"/>
          <w:sz w:val="24"/>
          <w:szCs w:val="24"/>
          <w:u w:val="none"/>
        </w:rPr>
        <w:t>ing</w:t>
      </w:r>
      <w:r>
        <w:rPr>
          <w:rFonts w:ascii="Times New Roman" w:hAnsi="Times New Roman" w:cs="Times New Roman"/>
          <w:sz w:val="24"/>
          <w:szCs w:val="24"/>
          <w:u w:val="none"/>
        </w:rPr>
        <w:t xml:space="preserve"> the rescue program. If any of the dogs show any behavioral problems</w:t>
      </w:r>
      <w:r w:rsidR="00D551C5">
        <w:rPr>
          <w:rFonts w:ascii="Times New Roman" w:hAnsi="Times New Roman" w:cs="Times New Roman"/>
          <w:sz w:val="24"/>
          <w:szCs w:val="24"/>
          <w:u w:val="none"/>
        </w:rPr>
        <w:t>, such as resource guarding or fear reactivity, CHR will keep the dog in its rehabilitation program until the dog shows improvement in behavior or until an adoptive family is found that is completely accepting of the dog’s behavior</w:t>
      </w:r>
      <w:r>
        <w:rPr>
          <w:rFonts w:ascii="Times New Roman" w:hAnsi="Times New Roman" w:cs="Times New Roman"/>
          <w:sz w:val="24"/>
          <w:szCs w:val="24"/>
          <w:u w:val="none"/>
        </w:rPr>
        <w:t xml:space="preserve"> needs</w:t>
      </w:r>
      <w:r w:rsidR="009E3FFE">
        <w:rPr>
          <w:rFonts w:ascii="Times New Roman" w:hAnsi="Times New Roman" w:cs="Times New Roman"/>
          <w:sz w:val="24"/>
          <w:szCs w:val="24"/>
          <w:u w:val="none"/>
        </w:rPr>
        <w:t xml:space="preserve">, which CHR explains thoroughly to them. </w:t>
      </w:r>
      <w:r>
        <w:rPr>
          <w:rFonts w:ascii="Times New Roman" w:hAnsi="Times New Roman" w:cs="Times New Roman"/>
          <w:sz w:val="24"/>
          <w:szCs w:val="24"/>
          <w:u w:val="none"/>
        </w:rPr>
        <w:t xml:space="preserve"> </w:t>
      </w:r>
    </w:p>
    <w:p w14:paraId="0B960087" w14:textId="77777777" w:rsidR="00854C7B" w:rsidRPr="00854C7B" w:rsidRDefault="00854C7B" w:rsidP="00854C7B">
      <w:pPr>
        <w:rPr>
          <w:rFonts w:ascii="Times New Roman" w:hAnsi="Times New Roman" w:cs="Times New Roman"/>
          <w:sz w:val="28"/>
          <w:szCs w:val="28"/>
          <w:u w:val="none"/>
        </w:rPr>
      </w:pPr>
    </w:p>
    <w:p w14:paraId="149EF4F7" w14:textId="77777777" w:rsidR="00854C7B" w:rsidRPr="00854C7B" w:rsidRDefault="00854C7B" w:rsidP="00854C7B">
      <w:pPr>
        <w:rPr>
          <w:rFonts w:ascii="Times New Roman" w:hAnsi="Times New Roman" w:cs="Times New Roman"/>
          <w:b/>
          <w:sz w:val="28"/>
          <w:szCs w:val="28"/>
          <w:u w:val="none"/>
        </w:rPr>
      </w:pPr>
      <w:r w:rsidRPr="00854C7B">
        <w:rPr>
          <w:rFonts w:ascii="Times New Roman" w:hAnsi="Times New Roman" w:cs="Times New Roman"/>
          <w:b/>
          <w:sz w:val="28"/>
          <w:szCs w:val="28"/>
          <w:u w:val="none"/>
        </w:rPr>
        <w:t>Rehabilitation Program</w:t>
      </w:r>
    </w:p>
    <w:p w14:paraId="31286ADE" w14:textId="77777777" w:rsidR="00854C7B" w:rsidRPr="00854C7B" w:rsidRDefault="00854C7B" w:rsidP="00854C7B">
      <w:pPr>
        <w:rPr>
          <w:rFonts w:ascii="Times New Roman" w:hAnsi="Times New Roman" w:cs="Times New Roman"/>
          <w:sz w:val="24"/>
          <w:szCs w:val="24"/>
          <w:u w:val="none"/>
        </w:rPr>
      </w:pPr>
      <w:r>
        <w:rPr>
          <w:rFonts w:ascii="Times New Roman" w:hAnsi="Times New Roman" w:cs="Times New Roman"/>
          <w:sz w:val="24"/>
          <w:szCs w:val="24"/>
          <w:u w:val="none"/>
        </w:rPr>
        <w:t xml:space="preserve">All CHR dogs go through a rehabilitation period with a CHR foster parent.  The average time a dog stays in the CHR foster program is 3-12 months.  More difficult </w:t>
      </w:r>
      <w:r w:rsidR="009E3FFE">
        <w:rPr>
          <w:rFonts w:ascii="Times New Roman" w:hAnsi="Times New Roman" w:cs="Times New Roman"/>
          <w:sz w:val="24"/>
          <w:szCs w:val="24"/>
          <w:u w:val="none"/>
        </w:rPr>
        <w:t xml:space="preserve">behavioral </w:t>
      </w:r>
      <w:r>
        <w:rPr>
          <w:rFonts w:ascii="Times New Roman" w:hAnsi="Times New Roman" w:cs="Times New Roman"/>
          <w:sz w:val="24"/>
          <w:szCs w:val="24"/>
          <w:u w:val="none"/>
        </w:rPr>
        <w:t xml:space="preserve">cases can </w:t>
      </w:r>
      <w:r w:rsidR="009E3FFE">
        <w:rPr>
          <w:rFonts w:ascii="Times New Roman" w:hAnsi="Times New Roman" w:cs="Times New Roman"/>
          <w:sz w:val="24"/>
          <w:szCs w:val="24"/>
          <w:u w:val="none"/>
        </w:rPr>
        <w:t xml:space="preserve">remain </w:t>
      </w:r>
      <w:r>
        <w:rPr>
          <w:rFonts w:ascii="Times New Roman" w:hAnsi="Times New Roman" w:cs="Times New Roman"/>
          <w:sz w:val="24"/>
          <w:szCs w:val="24"/>
          <w:u w:val="none"/>
        </w:rPr>
        <w:t xml:space="preserve"> in the CHR foster program </w:t>
      </w:r>
      <w:r w:rsidR="00B512C3">
        <w:rPr>
          <w:rFonts w:ascii="Times New Roman" w:hAnsi="Times New Roman" w:cs="Times New Roman"/>
          <w:sz w:val="24"/>
          <w:szCs w:val="24"/>
          <w:u w:val="none"/>
        </w:rPr>
        <w:t xml:space="preserve">for </w:t>
      </w:r>
      <w:r>
        <w:rPr>
          <w:rFonts w:ascii="Times New Roman" w:hAnsi="Times New Roman" w:cs="Times New Roman"/>
          <w:sz w:val="24"/>
          <w:szCs w:val="24"/>
          <w:u w:val="none"/>
        </w:rPr>
        <w:t xml:space="preserve">1-2 years.   </w:t>
      </w:r>
    </w:p>
    <w:p w14:paraId="769896E5" w14:textId="77777777" w:rsidR="00ED0852" w:rsidRPr="00ED0852" w:rsidRDefault="00ED0852" w:rsidP="00ED0852">
      <w:pPr>
        <w:pStyle w:val="ListParagraph"/>
        <w:rPr>
          <w:rFonts w:ascii="Times New Roman" w:hAnsi="Times New Roman" w:cs="Times New Roman"/>
          <w:sz w:val="24"/>
          <w:szCs w:val="24"/>
          <w:u w:val="none"/>
        </w:rPr>
      </w:pPr>
    </w:p>
    <w:sectPr w:rsidR="00ED0852" w:rsidRPr="00ED0852" w:rsidSect="00FD39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D255D9"/>
    <w:multiLevelType w:val="hybridMultilevel"/>
    <w:tmpl w:val="938CE8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7368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7QwsjQyMjM0szQyNbRQ0lEKTi0uzszPAykwrAUA61VogiwAAAA="/>
  </w:docVars>
  <w:rsids>
    <w:rsidRoot w:val="00ED0852"/>
    <w:rsid w:val="00006832"/>
    <w:rsid w:val="000348CF"/>
    <w:rsid w:val="00046C14"/>
    <w:rsid w:val="00074647"/>
    <w:rsid w:val="00090944"/>
    <w:rsid w:val="000F0240"/>
    <w:rsid w:val="00102A94"/>
    <w:rsid w:val="00155170"/>
    <w:rsid w:val="001777F8"/>
    <w:rsid w:val="0018325D"/>
    <w:rsid w:val="001B177E"/>
    <w:rsid w:val="001C254E"/>
    <w:rsid w:val="001C6205"/>
    <w:rsid w:val="001E50B4"/>
    <w:rsid w:val="001E52D4"/>
    <w:rsid w:val="001F1036"/>
    <w:rsid w:val="00206BD9"/>
    <w:rsid w:val="00290D86"/>
    <w:rsid w:val="002E2544"/>
    <w:rsid w:val="00335FFF"/>
    <w:rsid w:val="00346E24"/>
    <w:rsid w:val="00396553"/>
    <w:rsid w:val="003C6E2C"/>
    <w:rsid w:val="00476B04"/>
    <w:rsid w:val="00483A88"/>
    <w:rsid w:val="00493712"/>
    <w:rsid w:val="004A2E16"/>
    <w:rsid w:val="004A2ED1"/>
    <w:rsid w:val="004B2A29"/>
    <w:rsid w:val="004B7532"/>
    <w:rsid w:val="00517AAD"/>
    <w:rsid w:val="005E13F3"/>
    <w:rsid w:val="005E5876"/>
    <w:rsid w:val="00612247"/>
    <w:rsid w:val="00616539"/>
    <w:rsid w:val="006C22F1"/>
    <w:rsid w:val="006C2F9A"/>
    <w:rsid w:val="006D3BB3"/>
    <w:rsid w:val="00745B31"/>
    <w:rsid w:val="00807126"/>
    <w:rsid w:val="00854C7B"/>
    <w:rsid w:val="008941CD"/>
    <w:rsid w:val="008A6B99"/>
    <w:rsid w:val="00907C36"/>
    <w:rsid w:val="00944E01"/>
    <w:rsid w:val="009931A5"/>
    <w:rsid w:val="009A3141"/>
    <w:rsid w:val="009E3FFE"/>
    <w:rsid w:val="00A116BF"/>
    <w:rsid w:val="00A5033D"/>
    <w:rsid w:val="00A518E8"/>
    <w:rsid w:val="00A75852"/>
    <w:rsid w:val="00AE3204"/>
    <w:rsid w:val="00AF2DB3"/>
    <w:rsid w:val="00B13B07"/>
    <w:rsid w:val="00B512C3"/>
    <w:rsid w:val="00B71A43"/>
    <w:rsid w:val="00B74A65"/>
    <w:rsid w:val="00BD1153"/>
    <w:rsid w:val="00BE55AC"/>
    <w:rsid w:val="00BF10AC"/>
    <w:rsid w:val="00C21C93"/>
    <w:rsid w:val="00C24045"/>
    <w:rsid w:val="00C425A6"/>
    <w:rsid w:val="00CB0BB0"/>
    <w:rsid w:val="00CD07E6"/>
    <w:rsid w:val="00CD6F3F"/>
    <w:rsid w:val="00D23890"/>
    <w:rsid w:val="00D551C5"/>
    <w:rsid w:val="00D61541"/>
    <w:rsid w:val="00D77693"/>
    <w:rsid w:val="00D908B0"/>
    <w:rsid w:val="00DA2A4E"/>
    <w:rsid w:val="00DB5D29"/>
    <w:rsid w:val="00E26DCC"/>
    <w:rsid w:val="00E5169E"/>
    <w:rsid w:val="00EA0F34"/>
    <w:rsid w:val="00EA1FC9"/>
    <w:rsid w:val="00ED0852"/>
    <w:rsid w:val="00EE5A0F"/>
    <w:rsid w:val="00F03281"/>
    <w:rsid w:val="00F20C67"/>
    <w:rsid w:val="00FB1884"/>
    <w:rsid w:val="00FD35E1"/>
    <w:rsid w:val="00FD3983"/>
    <w:rsid w:val="00FE0AF2"/>
    <w:rsid w:val="00FE5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34E62A"/>
  <w15:docId w15:val="{493444C4-E769-4371-B396-439D154D4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u w:val="words"/>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9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8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6C14AE-50AD-4441-B0C0-082DE0C89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217</Words>
  <Characters>1116</Characters>
  <Application>Microsoft Office Word</Application>
  <DocSecurity>0</DocSecurity>
  <Lines>33</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Sabina Poinelli</dc:creator>
  <cp:lastModifiedBy>Sabina Poinelli</cp:lastModifiedBy>
  <cp:revision>2</cp:revision>
  <dcterms:created xsi:type="dcterms:W3CDTF">2024-01-31T15:29:00Z</dcterms:created>
  <dcterms:modified xsi:type="dcterms:W3CDTF">2024-01-31T15:29:00Z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72d7a8818806285d9f1b032285cfbb1eb938e7f2e2f6a8c18f2cf0a3c8a38e60</vt:lpwstr>
  </property>
</Properties>
</file>