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70A9" w14:textId="77777777" w:rsidR="00670160" w:rsidRDefault="00104B35" w:rsidP="00EC36C0">
      <w:pPr>
        <w:jc w:val="center"/>
        <w:rPr>
          <w:sz w:val="36"/>
          <w:szCs w:val="36"/>
        </w:rPr>
      </w:pPr>
      <w:r>
        <w:rPr>
          <w:sz w:val="36"/>
          <w:szCs w:val="36"/>
        </w:rPr>
        <w:pict w14:anchorId="04B5D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60.5pt">
            <v:imagedata r:id="rId4" o:title="RCARlogo"/>
          </v:shape>
        </w:pict>
      </w:r>
    </w:p>
    <w:p w14:paraId="0F61E9D3" w14:textId="77777777" w:rsidR="00670160" w:rsidRDefault="00670160" w:rsidP="00A40A6D">
      <w:pPr>
        <w:jc w:val="center"/>
        <w:rPr>
          <w:sz w:val="36"/>
          <w:szCs w:val="36"/>
        </w:rPr>
      </w:pPr>
    </w:p>
    <w:p w14:paraId="3A5402D1" w14:textId="2D860CC1" w:rsidR="00A40A6D" w:rsidRDefault="00B13A2E" w:rsidP="00A40A6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Intake </w:t>
      </w:r>
      <w:r w:rsidR="00104B35">
        <w:rPr>
          <w:sz w:val="36"/>
          <w:szCs w:val="36"/>
        </w:rPr>
        <w:t>Policies</w:t>
      </w:r>
    </w:p>
    <w:p w14:paraId="43FCEA7C" w14:textId="77777777" w:rsidR="00A40A6D" w:rsidRPr="00757424" w:rsidRDefault="00A40A6D" w:rsidP="00A40A6D">
      <w:pPr>
        <w:jc w:val="center"/>
      </w:pPr>
    </w:p>
    <w:p w14:paraId="58BC79BA" w14:textId="0AA416A4" w:rsidR="00EC36C0" w:rsidRDefault="00EC36C0" w:rsidP="00670160">
      <w:r>
        <w:t>Rugby Creek Animal Rescue, Inc is hereinafter referred to as RCAR.</w:t>
      </w:r>
    </w:p>
    <w:p w14:paraId="540552D7" w14:textId="6B47E3F6" w:rsidR="00104B35" w:rsidRDefault="00104B35" w:rsidP="00670160"/>
    <w:p w14:paraId="76D0CA29" w14:textId="77777777" w:rsidR="00104B35" w:rsidRDefault="00104B35" w:rsidP="00104B35">
      <w:r>
        <w:t xml:space="preserve">RCAR will only accept animals into its care that are approved by at least one member of its Board of Directors.  </w:t>
      </w:r>
    </w:p>
    <w:p w14:paraId="6D853C8C" w14:textId="77777777" w:rsidR="00104B35" w:rsidRDefault="00104B35" w:rsidP="00104B35"/>
    <w:p w14:paraId="795884BB" w14:textId="42E886B9" w:rsidR="00104B35" w:rsidRDefault="00104B35" w:rsidP="00104B35">
      <w:r>
        <w:t xml:space="preserve">RCAR does accept domestic dogs and occasionally cats </w:t>
      </w:r>
    </w:p>
    <w:p w14:paraId="53E8EB27" w14:textId="77777777" w:rsidR="00104B35" w:rsidRDefault="00104B35" w:rsidP="00104B35">
      <w:r>
        <w:t xml:space="preserve">RCAR does accept farm animals such as goats, donkeys, sheep, occasionally a small pig </w:t>
      </w:r>
    </w:p>
    <w:p w14:paraId="29921342" w14:textId="77777777" w:rsidR="00104B35" w:rsidRDefault="00104B35" w:rsidP="00104B35">
      <w:r>
        <w:t>RCAR does accept horses of all breeds, ages, gender and type</w:t>
      </w:r>
    </w:p>
    <w:p w14:paraId="400136C0" w14:textId="034E9937" w:rsidR="00104B35" w:rsidRDefault="00104B35" w:rsidP="00670160"/>
    <w:p w14:paraId="05DC1442" w14:textId="79FB1A92" w:rsidR="00104B35" w:rsidRDefault="00104B35" w:rsidP="00670160">
      <w:r>
        <w:t>RCAR does not accept any type of wildlife except to the affect of temporary custody to transport wildlife in need to an approved official Wildlife Rehabber or Rehab Facility.</w:t>
      </w:r>
    </w:p>
    <w:p w14:paraId="313747B2" w14:textId="30C63B2D" w:rsidR="00104B35" w:rsidRDefault="00104B35" w:rsidP="00670160"/>
    <w:p w14:paraId="3FD8FA13" w14:textId="69E3AEF2" w:rsidR="00104B35" w:rsidRDefault="00104B35" w:rsidP="00670160">
      <w:r>
        <w:t xml:space="preserve">RCAR does not accept fowl (ducks, geese, birds </w:t>
      </w:r>
      <w:proofErr w:type="spellStart"/>
      <w:r>
        <w:t>etc</w:t>
      </w:r>
      <w:proofErr w:type="spellEnd"/>
      <w:r>
        <w:t>) except to the affect of temporary custody to transport the fowl to an approved Fowl Rescue or Rehab Facility.</w:t>
      </w:r>
    </w:p>
    <w:p w14:paraId="6238760D" w14:textId="2B15AC49" w:rsidR="00104B35" w:rsidRDefault="00104B35" w:rsidP="00670160"/>
    <w:p w14:paraId="722C2C4D" w14:textId="1CE20CF1" w:rsidR="00EC36C0" w:rsidRDefault="00104B35" w:rsidP="00670160">
      <w:r>
        <w:t xml:space="preserve">Most animals are received into RCAR by Owner Surrender or being pulled from a nearby Animal Control Facility.  We do occasionally accept stray horses and hold until released from the County.  </w:t>
      </w:r>
    </w:p>
    <w:p w14:paraId="271745E8" w14:textId="42E18C47" w:rsidR="00104B35" w:rsidRDefault="00104B35" w:rsidP="00670160"/>
    <w:p w14:paraId="61CF6611" w14:textId="3AF77CA6" w:rsidR="00104B35" w:rsidRDefault="00104B35" w:rsidP="00670160">
      <w:r>
        <w:t>RCAR also provides temporary Quarantine and Foster Care for animals being transferred out to other Non-Profit Animal Rescues.</w:t>
      </w:r>
    </w:p>
    <w:p w14:paraId="424BCEA9" w14:textId="7143F9F1" w:rsidR="00104B35" w:rsidRDefault="00104B35" w:rsidP="00670160"/>
    <w:p w14:paraId="57D87681" w14:textId="264718B1" w:rsidR="00104B35" w:rsidRDefault="00104B35" w:rsidP="00670160"/>
    <w:p w14:paraId="108B1260" w14:textId="21215568" w:rsidR="00104B35" w:rsidRDefault="00104B35" w:rsidP="00104B35">
      <w:pPr>
        <w:jc w:val="center"/>
      </w:pPr>
      <w:r>
        <w:t>RUGBY CREEK ANIMAL RESCUE, INC</w:t>
      </w:r>
    </w:p>
    <w:p w14:paraId="16D62F95" w14:textId="4AE98F60" w:rsidR="00104B35" w:rsidRDefault="00104B35" w:rsidP="00104B35">
      <w:pPr>
        <w:jc w:val="center"/>
      </w:pPr>
      <w:r>
        <w:t>501 © 3 Non-Profit</w:t>
      </w:r>
    </w:p>
    <w:p w14:paraId="7D2E3F25" w14:textId="72397682" w:rsidR="00104B35" w:rsidRDefault="00104B35" w:rsidP="00104B35">
      <w:pPr>
        <w:jc w:val="center"/>
      </w:pPr>
    </w:p>
    <w:p w14:paraId="21845409" w14:textId="75F2AD06" w:rsidR="00104B35" w:rsidRDefault="00104B35" w:rsidP="00104B35">
      <w:pPr>
        <w:jc w:val="center"/>
      </w:pPr>
      <w:r>
        <w:t>276-579-4215</w:t>
      </w:r>
      <w:r>
        <w:br/>
      </w:r>
      <w:hyperlink r:id="rId5" w:history="1">
        <w:r w:rsidRPr="00A37AB5">
          <w:rPr>
            <w:rStyle w:val="Hyperlink"/>
          </w:rPr>
          <w:t>www.rugbycreekanimalrescue.org</w:t>
        </w:r>
      </w:hyperlink>
    </w:p>
    <w:p w14:paraId="1B506D84" w14:textId="79E4C838" w:rsidR="00104B35" w:rsidRDefault="00104B35" w:rsidP="00104B35">
      <w:pPr>
        <w:jc w:val="center"/>
      </w:pPr>
    </w:p>
    <w:p w14:paraId="58E21516" w14:textId="33A8A8B3" w:rsidR="00104B35" w:rsidRDefault="00104B35" w:rsidP="00104B35">
      <w:pPr>
        <w:jc w:val="center"/>
      </w:pPr>
      <w:r>
        <w:t>1314 Rugby Road, Mouth of Wilson, VA 24363</w:t>
      </w:r>
    </w:p>
    <w:p w14:paraId="655F879A" w14:textId="77777777" w:rsidR="00104B35" w:rsidRDefault="00104B35" w:rsidP="00670160">
      <w:bookmarkStart w:id="0" w:name="_GoBack"/>
      <w:bookmarkEnd w:id="0"/>
    </w:p>
    <w:sectPr w:rsidR="00104B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BD"/>
    <w:rsid w:val="000C06BD"/>
    <w:rsid w:val="00104B35"/>
    <w:rsid w:val="001826D0"/>
    <w:rsid w:val="004C6879"/>
    <w:rsid w:val="00670160"/>
    <w:rsid w:val="0067750C"/>
    <w:rsid w:val="00757424"/>
    <w:rsid w:val="00A40A6D"/>
    <w:rsid w:val="00A77FB1"/>
    <w:rsid w:val="00B13A2E"/>
    <w:rsid w:val="00B40E8C"/>
    <w:rsid w:val="00BB2A55"/>
    <w:rsid w:val="00D45E41"/>
    <w:rsid w:val="00D51D46"/>
    <w:rsid w:val="00E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9FCBA"/>
  <w15:docId w15:val="{9328D3D2-A1C9-4975-AC4D-15703F7F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04B3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0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gbycreekanimalrescu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Creek 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Creek </dc:title>
  <dc:subject/>
  <dc:creator>User</dc:creator>
  <cp:keywords/>
  <dc:description/>
  <cp:lastModifiedBy>Rugby Creek LLC</cp:lastModifiedBy>
  <cp:revision>2</cp:revision>
  <cp:lastPrinted>2004-07-26T13:00:00Z</cp:lastPrinted>
  <dcterms:created xsi:type="dcterms:W3CDTF">2019-02-27T03:11:00Z</dcterms:created>
  <dcterms:modified xsi:type="dcterms:W3CDTF">2019-02-27T03:11:00Z</dcterms:modified>
</cp:coreProperties>
</file>