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4D" w:rsidRDefault="00B25A75" w:rsidP="00B25A75">
      <w:pPr>
        <w:jc w:val="center"/>
        <w:rPr>
          <w:rFonts w:ascii="Times New Roman" w:hAnsi="Times New Roman" w:cs="Times New Roman"/>
          <w:b/>
          <w:sz w:val="24"/>
          <w:szCs w:val="24"/>
        </w:rPr>
      </w:pPr>
      <w:r>
        <w:rPr>
          <w:rFonts w:ascii="Times New Roman" w:hAnsi="Times New Roman" w:cs="Times New Roman"/>
          <w:b/>
          <w:sz w:val="24"/>
          <w:szCs w:val="24"/>
        </w:rPr>
        <w:t>City of Fairfax Police Department</w:t>
      </w:r>
    </w:p>
    <w:p w:rsidR="00B25A75" w:rsidRPr="0082694D" w:rsidRDefault="00B25A75" w:rsidP="00B25A75">
      <w:pPr>
        <w:jc w:val="center"/>
        <w:rPr>
          <w:rFonts w:ascii="Times New Roman" w:hAnsi="Times New Roman" w:cs="Times New Roman"/>
          <w:b/>
          <w:sz w:val="24"/>
          <w:szCs w:val="24"/>
        </w:rPr>
      </w:pPr>
      <w:r>
        <w:rPr>
          <w:rFonts w:ascii="Times New Roman" w:hAnsi="Times New Roman" w:cs="Times New Roman"/>
          <w:b/>
          <w:sz w:val="24"/>
          <w:szCs w:val="24"/>
        </w:rPr>
        <w:t xml:space="preserve">Animal Shelter </w:t>
      </w:r>
      <w:r w:rsidR="00856BE2">
        <w:rPr>
          <w:rFonts w:ascii="Times New Roman" w:hAnsi="Times New Roman" w:cs="Times New Roman"/>
          <w:b/>
          <w:sz w:val="24"/>
          <w:szCs w:val="24"/>
        </w:rPr>
        <w:t xml:space="preserve">Intake </w:t>
      </w:r>
      <w:r>
        <w:rPr>
          <w:rFonts w:ascii="Times New Roman" w:hAnsi="Times New Roman" w:cs="Times New Roman"/>
          <w:b/>
          <w:sz w:val="24"/>
          <w:szCs w:val="24"/>
        </w:rPr>
        <w:t>Policy</w:t>
      </w:r>
    </w:p>
    <w:p w:rsidR="0082694D" w:rsidRDefault="0082694D" w:rsidP="000C000A">
      <w:pPr>
        <w:jc w:val="both"/>
        <w:rPr>
          <w:rFonts w:ascii="Times New Roman" w:hAnsi="Times New Roman" w:cs="Times New Roman"/>
          <w:sz w:val="24"/>
          <w:szCs w:val="24"/>
        </w:rPr>
      </w:pPr>
    </w:p>
    <w:p w:rsidR="000C000A" w:rsidRDefault="005B359B" w:rsidP="000C000A">
      <w:pPr>
        <w:jc w:val="both"/>
        <w:rPr>
          <w:rFonts w:ascii="Times New Roman" w:hAnsi="Times New Roman" w:cs="Times New Roman"/>
          <w:sz w:val="24"/>
          <w:szCs w:val="24"/>
        </w:rPr>
      </w:pPr>
      <w:r>
        <w:rPr>
          <w:rFonts w:ascii="Times New Roman" w:hAnsi="Times New Roman" w:cs="Times New Roman"/>
          <w:sz w:val="24"/>
          <w:szCs w:val="24"/>
        </w:rPr>
        <w:t>Beginning October 1, 2023, t</w:t>
      </w:r>
      <w:r w:rsidR="000C000A">
        <w:rPr>
          <w:rFonts w:ascii="Times New Roman" w:hAnsi="Times New Roman" w:cs="Times New Roman"/>
          <w:sz w:val="24"/>
          <w:szCs w:val="24"/>
        </w:rPr>
        <w:t xml:space="preserve">he City of Fairfax </w:t>
      </w:r>
      <w:r>
        <w:rPr>
          <w:rFonts w:ascii="Times New Roman" w:hAnsi="Times New Roman" w:cs="Times New Roman"/>
          <w:sz w:val="24"/>
          <w:szCs w:val="24"/>
        </w:rPr>
        <w:t xml:space="preserve">entered into a </w:t>
      </w:r>
      <w:r w:rsidR="000C000A">
        <w:rPr>
          <w:rFonts w:ascii="Times New Roman" w:hAnsi="Times New Roman" w:cs="Times New Roman"/>
          <w:sz w:val="24"/>
          <w:szCs w:val="24"/>
        </w:rPr>
        <w:t xml:space="preserve">contract with </w:t>
      </w:r>
      <w:r>
        <w:rPr>
          <w:rFonts w:ascii="Times New Roman" w:hAnsi="Times New Roman" w:cs="Times New Roman"/>
          <w:sz w:val="24"/>
          <w:szCs w:val="24"/>
        </w:rPr>
        <w:t>the Fairfax County Animal Shelter</w:t>
      </w:r>
      <w:r w:rsidR="000C000A">
        <w:rPr>
          <w:rFonts w:ascii="Times New Roman" w:hAnsi="Times New Roman" w:cs="Times New Roman"/>
          <w:sz w:val="24"/>
          <w:szCs w:val="24"/>
        </w:rPr>
        <w:t xml:space="preserve"> to act as our </w:t>
      </w:r>
      <w:bookmarkStart w:id="0" w:name="_GoBack"/>
      <w:bookmarkEnd w:id="0"/>
      <w:r w:rsidR="000C000A">
        <w:rPr>
          <w:rFonts w:ascii="Times New Roman" w:hAnsi="Times New Roman" w:cs="Times New Roman"/>
          <w:sz w:val="24"/>
          <w:szCs w:val="24"/>
        </w:rPr>
        <w:t xml:space="preserve">animal shelter.  </w:t>
      </w:r>
      <w:r>
        <w:rPr>
          <w:rFonts w:ascii="Times New Roman" w:hAnsi="Times New Roman" w:cs="Times New Roman"/>
          <w:sz w:val="24"/>
          <w:szCs w:val="24"/>
        </w:rPr>
        <w:t>The Fairfax County Animal Shelter</w:t>
      </w:r>
      <w:r w:rsidR="000C000A">
        <w:rPr>
          <w:rFonts w:ascii="Times New Roman" w:hAnsi="Times New Roman" w:cs="Times New Roman"/>
          <w:sz w:val="24"/>
          <w:szCs w:val="24"/>
        </w:rPr>
        <w:t xml:space="preserve"> provides the necessary care, housing and medical needs for the City of Fairfax’s shelter animals</w:t>
      </w:r>
      <w:r>
        <w:rPr>
          <w:rFonts w:ascii="Times New Roman" w:hAnsi="Times New Roman" w:cs="Times New Roman"/>
          <w:sz w:val="24"/>
          <w:szCs w:val="24"/>
        </w:rPr>
        <w:t xml:space="preserve">. </w:t>
      </w:r>
    </w:p>
    <w:p w:rsidR="000C000A" w:rsidRDefault="000C000A" w:rsidP="000C000A">
      <w:pPr>
        <w:jc w:val="both"/>
        <w:rPr>
          <w:rFonts w:ascii="Times New Roman" w:hAnsi="Times New Roman" w:cs="Times New Roman"/>
          <w:sz w:val="24"/>
          <w:szCs w:val="24"/>
        </w:rPr>
      </w:pPr>
    </w:p>
    <w:p w:rsidR="000C000A" w:rsidRDefault="005B359B" w:rsidP="000C000A">
      <w:pPr>
        <w:jc w:val="both"/>
        <w:rPr>
          <w:rFonts w:ascii="Times New Roman" w:hAnsi="Times New Roman" w:cs="Times New Roman"/>
          <w:sz w:val="24"/>
          <w:szCs w:val="24"/>
        </w:rPr>
      </w:pPr>
      <w:r>
        <w:rPr>
          <w:rFonts w:ascii="Times New Roman" w:hAnsi="Times New Roman" w:cs="Times New Roman"/>
          <w:sz w:val="24"/>
          <w:szCs w:val="24"/>
        </w:rPr>
        <w:t>The Fairfax County Animal Shelter</w:t>
      </w:r>
      <w:r w:rsidR="000C000A">
        <w:rPr>
          <w:rFonts w:ascii="Times New Roman" w:hAnsi="Times New Roman" w:cs="Times New Roman"/>
          <w:sz w:val="24"/>
          <w:szCs w:val="24"/>
        </w:rPr>
        <w:t xml:space="preserve"> provides temporary human</w:t>
      </w:r>
      <w:r w:rsidR="00FC79F2">
        <w:rPr>
          <w:rFonts w:ascii="Times New Roman" w:hAnsi="Times New Roman" w:cs="Times New Roman"/>
          <w:sz w:val="24"/>
          <w:szCs w:val="24"/>
        </w:rPr>
        <w:t>e</w:t>
      </w:r>
      <w:r w:rsidR="000C000A">
        <w:rPr>
          <w:rFonts w:ascii="Times New Roman" w:hAnsi="Times New Roman" w:cs="Times New Roman"/>
          <w:sz w:val="24"/>
          <w:szCs w:val="24"/>
        </w:rPr>
        <w:t xml:space="preserve"> shelter for </w:t>
      </w:r>
      <w:r>
        <w:rPr>
          <w:rFonts w:ascii="Times New Roman" w:hAnsi="Times New Roman" w:cs="Times New Roman"/>
          <w:sz w:val="24"/>
          <w:szCs w:val="24"/>
        </w:rPr>
        <w:t xml:space="preserve">the City of Fairfax’s </w:t>
      </w:r>
      <w:r w:rsidR="000C000A">
        <w:rPr>
          <w:rFonts w:ascii="Times New Roman" w:hAnsi="Times New Roman" w:cs="Times New Roman"/>
          <w:sz w:val="24"/>
          <w:szCs w:val="24"/>
        </w:rPr>
        <w:t xml:space="preserve">lost, abandoned, surrendered, or otherwise homeless </w:t>
      </w:r>
      <w:r>
        <w:rPr>
          <w:rFonts w:ascii="Times New Roman" w:hAnsi="Times New Roman" w:cs="Times New Roman"/>
          <w:sz w:val="24"/>
          <w:szCs w:val="24"/>
        </w:rPr>
        <w:t xml:space="preserve">companion </w:t>
      </w:r>
      <w:r w:rsidR="000C000A">
        <w:rPr>
          <w:rFonts w:ascii="Times New Roman" w:hAnsi="Times New Roman" w:cs="Times New Roman"/>
          <w:sz w:val="24"/>
          <w:szCs w:val="24"/>
        </w:rPr>
        <w:t>animals, including but not limited to, dogs, cats, and other small companion animals.  The City of Fairfax’s Police Department</w:t>
      </w:r>
      <w:r>
        <w:rPr>
          <w:rFonts w:ascii="Times New Roman" w:hAnsi="Times New Roman" w:cs="Times New Roman"/>
          <w:sz w:val="24"/>
          <w:szCs w:val="24"/>
        </w:rPr>
        <w:t>,</w:t>
      </w:r>
      <w:r w:rsidR="000C000A">
        <w:rPr>
          <w:rFonts w:ascii="Times New Roman" w:hAnsi="Times New Roman" w:cs="Times New Roman"/>
          <w:sz w:val="24"/>
          <w:szCs w:val="24"/>
        </w:rPr>
        <w:t xml:space="preserve"> and </w:t>
      </w:r>
      <w:r>
        <w:rPr>
          <w:rFonts w:ascii="Times New Roman" w:hAnsi="Times New Roman" w:cs="Times New Roman"/>
          <w:sz w:val="24"/>
          <w:szCs w:val="24"/>
        </w:rPr>
        <w:t>the Fairfax County Animal Shelter</w:t>
      </w:r>
      <w:r w:rsidR="000C000A">
        <w:rPr>
          <w:rFonts w:ascii="Times New Roman" w:hAnsi="Times New Roman" w:cs="Times New Roman"/>
          <w:sz w:val="24"/>
          <w:szCs w:val="24"/>
        </w:rPr>
        <w:t xml:space="preserve"> have the responsibility of accepting any </w:t>
      </w:r>
      <w:r>
        <w:rPr>
          <w:rFonts w:ascii="Times New Roman" w:hAnsi="Times New Roman" w:cs="Times New Roman"/>
          <w:sz w:val="24"/>
          <w:szCs w:val="24"/>
        </w:rPr>
        <w:t xml:space="preserve">companion </w:t>
      </w:r>
      <w:r w:rsidR="000C000A">
        <w:rPr>
          <w:rFonts w:ascii="Times New Roman" w:hAnsi="Times New Roman" w:cs="Times New Roman"/>
          <w:sz w:val="24"/>
          <w:szCs w:val="24"/>
        </w:rPr>
        <w:t xml:space="preserve">animal regardless of condition, originating from within the City of Fairfax.  </w:t>
      </w:r>
    </w:p>
    <w:p w:rsidR="00C62DA0" w:rsidRDefault="00C62DA0" w:rsidP="000C000A">
      <w:pPr>
        <w:jc w:val="both"/>
        <w:rPr>
          <w:rFonts w:ascii="Times New Roman" w:hAnsi="Times New Roman" w:cs="Times New Roman"/>
          <w:sz w:val="24"/>
          <w:szCs w:val="24"/>
        </w:rPr>
      </w:pPr>
    </w:p>
    <w:p w:rsidR="00C62DA0" w:rsidRPr="00C62DA0" w:rsidRDefault="00C62DA0" w:rsidP="000C000A">
      <w:pPr>
        <w:jc w:val="both"/>
        <w:rPr>
          <w:rFonts w:ascii="Times New Roman" w:hAnsi="Times New Roman" w:cs="Times New Roman"/>
          <w:sz w:val="24"/>
          <w:szCs w:val="24"/>
        </w:rPr>
      </w:pPr>
      <w:r>
        <w:rPr>
          <w:rFonts w:ascii="Times New Roman" w:hAnsi="Times New Roman" w:cs="Times New Roman"/>
          <w:sz w:val="24"/>
          <w:szCs w:val="24"/>
        </w:rPr>
        <w:t xml:space="preserve">Animal Control and Police Officers are authorized to pick up </w:t>
      </w:r>
      <w:r w:rsidR="005B359B">
        <w:rPr>
          <w:rFonts w:ascii="Times New Roman" w:hAnsi="Times New Roman" w:cs="Times New Roman"/>
          <w:sz w:val="24"/>
          <w:szCs w:val="24"/>
        </w:rPr>
        <w:t>companion</w:t>
      </w:r>
      <w:r>
        <w:rPr>
          <w:rFonts w:ascii="Times New Roman" w:hAnsi="Times New Roman" w:cs="Times New Roman"/>
          <w:sz w:val="24"/>
          <w:szCs w:val="24"/>
        </w:rPr>
        <w:t xml:space="preserve"> animals located within the City of Fairfax.  In accordance with City code and state law, all stray </w:t>
      </w:r>
      <w:r w:rsidR="005B359B">
        <w:rPr>
          <w:rFonts w:ascii="Times New Roman" w:hAnsi="Times New Roman" w:cs="Times New Roman"/>
          <w:sz w:val="24"/>
          <w:szCs w:val="24"/>
        </w:rPr>
        <w:t>companion</w:t>
      </w:r>
      <w:r>
        <w:rPr>
          <w:rFonts w:ascii="Times New Roman" w:hAnsi="Times New Roman" w:cs="Times New Roman"/>
          <w:sz w:val="24"/>
          <w:szCs w:val="24"/>
        </w:rPr>
        <w:t xml:space="preserve"> animals without a form of identification, such as a microchip, ID tag, tattoo, collar, or rope, are kept for a minimum of </w:t>
      </w:r>
      <w:r w:rsidRPr="00C62DA0">
        <w:rPr>
          <w:rFonts w:ascii="Times New Roman" w:hAnsi="Times New Roman" w:cs="Times New Roman"/>
          <w:b/>
          <w:sz w:val="24"/>
          <w:szCs w:val="24"/>
        </w:rPr>
        <w:t>five</w:t>
      </w:r>
      <w:r w:rsidR="00B25A75">
        <w:rPr>
          <w:rFonts w:ascii="Times New Roman" w:hAnsi="Times New Roman" w:cs="Times New Roman"/>
          <w:b/>
          <w:sz w:val="24"/>
          <w:szCs w:val="24"/>
        </w:rPr>
        <w:t xml:space="preserve"> (5)</w:t>
      </w:r>
      <w:r w:rsidRPr="00C62DA0">
        <w:rPr>
          <w:rFonts w:ascii="Times New Roman" w:hAnsi="Times New Roman" w:cs="Times New Roman"/>
          <w:b/>
          <w:sz w:val="24"/>
          <w:szCs w:val="24"/>
        </w:rPr>
        <w:t xml:space="preserve"> full days</w:t>
      </w:r>
      <w:r>
        <w:rPr>
          <w:rFonts w:ascii="Times New Roman" w:hAnsi="Times New Roman" w:cs="Times New Roman"/>
          <w:sz w:val="24"/>
          <w:szCs w:val="24"/>
        </w:rPr>
        <w:t xml:space="preserve">.  </w:t>
      </w:r>
      <w:r w:rsidR="005B359B">
        <w:rPr>
          <w:rFonts w:ascii="Times New Roman" w:hAnsi="Times New Roman" w:cs="Times New Roman"/>
          <w:sz w:val="24"/>
          <w:szCs w:val="24"/>
        </w:rPr>
        <w:t>Companion</w:t>
      </w:r>
      <w:r>
        <w:rPr>
          <w:rFonts w:ascii="Times New Roman" w:hAnsi="Times New Roman" w:cs="Times New Roman"/>
          <w:sz w:val="24"/>
          <w:szCs w:val="24"/>
        </w:rPr>
        <w:t xml:space="preserve"> animals found to have one of these forms of identification are kept for a minimum of </w:t>
      </w:r>
      <w:r>
        <w:rPr>
          <w:rFonts w:ascii="Times New Roman" w:hAnsi="Times New Roman" w:cs="Times New Roman"/>
          <w:b/>
          <w:sz w:val="24"/>
          <w:szCs w:val="24"/>
        </w:rPr>
        <w:t>ten</w:t>
      </w:r>
      <w:r w:rsidR="00B25A75">
        <w:rPr>
          <w:rFonts w:ascii="Times New Roman" w:hAnsi="Times New Roman" w:cs="Times New Roman"/>
          <w:b/>
          <w:sz w:val="24"/>
          <w:szCs w:val="24"/>
        </w:rPr>
        <w:t xml:space="preserve"> (10)</w:t>
      </w:r>
      <w:r>
        <w:rPr>
          <w:rFonts w:ascii="Times New Roman" w:hAnsi="Times New Roman" w:cs="Times New Roman"/>
          <w:b/>
          <w:sz w:val="24"/>
          <w:szCs w:val="24"/>
        </w:rPr>
        <w:t xml:space="preserve"> full days</w:t>
      </w:r>
      <w:r>
        <w:rPr>
          <w:rFonts w:ascii="Times New Roman" w:hAnsi="Times New Roman" w:cs="Times New Roman"/>
          <w:sz w:val="24"/>
          <w:szCs w:val="24"/>
        </w:rPr>
        <w:t>.  Consistent with state law</w:t>
      </w:r>
      <w:r w:rsidR="00C418BE">
        <w:rPr>
          <w:rFonts w:ascii="Times New Roman" w:hAnsi="Times New Roman" w:cs="Times New Roman"/>
          <w:sz w:val="24"/>
          <w:szCs w:val="24"/>
        </w:rPr>
        <w:t xml:space="preserve">, a  </w:t>
      </w:r>
      <w:r w:rsidR="0082694D">
        <w:rPr>
          <w:rFonts w:ascii="Times New Roman" w:hAnsi="Times New Roman" w:cs="Times New Roman"/>
          <w:sz w:val="24"/>
          <w:szCs w:val="24"/>
        </w:rPr>
        <w:t xml:space="preserve">veterinarian will humanely euthanize any animal before the end of the stray period if two veterinarians on staff concur that the animal is suffering and that keeping it for the full stray </w:t>
      </w:r>
      <w:r w:rsidR="005B359B">
        <w:rPr>
          <w:rFonts w:ascii="Times New Roman" w:hAnsi="Times New Roman" w:cs="Times New Roman"/>
          <w:sz w:val="24"/>
          <w:szCs w:val="24"/>
        </w:rPr>
        <w:t xml:space="preserve">hold </w:t>
      </w:r>
      <w:r w:rsidR="0082694D">
        <w:rPr>
          <w:rFonts w:ascii="Times New Roman" w:hAnsi="Times New Roman" w:cs="Times New Roman"/>
          <w:sz w:val="24"/>
          <w:szCs w:val="24"/>
        </w:rPr>
        <w:t>period would be inhumane.  Our Police Department will always be notified prior to the euthanasia of such animal.</w:t>
      </w:r>
    </w:p>
    <w:p w:rsidR="000C000A" w:rsidRPr="000C000A" w:rsidRDefault="000C000A" w:rsidP="000C000A">
      <w:pPr>
        <w:jc w:val="both"/>
        <w:rPr>
          <w:rFonts w:ascii="Times New Roman" w:hAnsi="Times New Roman" w:cs="Times New Roman"/>
          <w:sz w:val="24"/>
          <w:szCs w:val="24"/>
        </w:rPr>
      </w:pPr>
    </w:p>
    <w:sectPr w:rsidR="000C000A" w:rsidRPr="000C0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0A"/>
    <w:rsid w:val="000C000A"/>
    <w:rsid w:val="002D09E6"/>
    <w:rsid w:val="005B359B"/>
    <w:rsid w:val="006D3FC2"/>
    <w:rsid w:val="007271FD"/>
    <w:rsid w:val="0082694D"/>
    <w:rsid w:val="00856BE2"/>
    <w:rsid w:val="00AB170F"/>
    <w:rsid w:val="00B25A75"/>
    <w:rsid w:val="00C418BE"/>
    <w:rsid w:val="00C62DA0"/>
    <w:rsid w:val="00DC3E42"/>
    <w:rsid w:val="00FC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95D2"/>
  <w15:docId w15:val="{CFB83A19-3DED-4322-BA5C-38D8B894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1323</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Craig</dc:creator>
  <cp:keywords/>
  <dc:description/>
  <cp:lastModifiedBy>Carroll, Terry</cp:lastModifiedBy>
  <cp:revision>2</cp:revision>
  <cp:lastPrinted>2023-01-24T19:05:00Z</cp:lastPrinted>
  <dcterms:created xsi:type="dcterms:W3CDTF">2023-01-24T19:43:00Z</dcterms:created>
  <dcterms:modified xsi:type="dcterms:W3CDTF">2023-01-24T19:43:00Z</dcterms:modified>
</cp:coreProperties>
</file>