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22A3" w14:textId="2358FAD9" w:rsidR="008044D3" w:rsidRDefault="008044D3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MSGBR INTAKE POLICY</w:t>
      </w:r>
    </w:p>
    <w:p w14:paraId="2D7CEE3C" w14:textId="77777777" w:rsidR="008044D3" w:rsidRDefault="008044D3">
      <w:pPr>
        <w:rPr>
          <w:sz w:val="48"/>
          <w:szCs w:val="48"/>
        </w:rPr>
      </w:pPr>
    </w:p>
    <w:p w14:paraId="62B6F037" w14:textId="69D2EA90" w:rsidR="008044D3" w:rsidRDefault="008044D3" w:rsidP="008044D3">
      <w:pPr>
        <w:pStyle w:val="NormalWeb"/>
        <w:shd w:val="clear" w:color="auto" w:fill="FFFFFF"/>
        <w:spacing w:before="0" w:beforeAutospacing="0" w:after="377" w:afterAutospacing="0"/>
        <w:rPr>
          <w:rFonts w:ascii="Nunito" w:hAnsi="Nunito"/>
          <w:color w:val="6B6E71"/>
          <w:spacing w:val="2"/>
          <w:sz w:val="27"/>
          <w:szCs w:val="27"/>
        </w:rPr>
      </w:pPr>
      <w:r>
        <w:rPr>
          <w:rFonts w:ascii="Nunito" w:hAnsi="Nunito"/>
          <w:color w:val="6B6E71"/>
          <w:spacing w:val="2"/>
          <w:sz w:val="27"/>
          <w:szCs w:val="27"/>
        </w:rPr>
        <w:t xml:space="preserve">MSGBR is committed to helping the </w:t>
      </w:r>
      <w:proofErr w:type="gramStart"/>
      <w:r>
        <w:rPr>
          <w:rFonts w:ascii="Nunito" w:hAnsi="Nunito"/>
          <w:color w:val="6B6E71"/>
          <w:spacing w:val="2"/>
          <w:sz w:val="27"/>
          <w:szCs w:val="27"/>
        </w:rPr>
        <w:t>most needy</w:t>
      </w:r>
      <w:proofErr w:type="gramEnd"/>
      <w:r>
        <w:rPr>
          <w:rFonts w:ascii="Nunito" w:hAnsi="Nunito"/>
          <w:color w:val="6B6E71"/>
          <w:spacing w:val="2"/>
          <w:sz w:val="27"/>
          <w:szCs w:val="27"/>
        </w:rPr>
        <w:t xml:space="preserve">, as well as the readily adoptable, among our community’s most vulnerable </w:t>
      </w:r>
      <w:r>
        <w:rPr>
          <w:rFonts w:ascii="Nunito" w:hAnsi="Nunito"/>
          <w:color w:val="6B6E71"/>
          <w:spacing w:val="2"/>
          <w:sz w:val="27"/>
          <w:szCs w:val="27"/>
        </w:rPr>
        <w:t>creatures. We</w:t>
      </w:r>
      <w:r>
        <w:rPr>
          <w:rFonts w:ascii="Nunito" w:hAnsi="Nunito"/>
          <w:color w:val="6B6E71"/>
          <w:spacing w:val="2"/>
          <w:sz w:val="27"/>
          <w:szCs w:val="27"/>
        </w:rPr>
        <w:t xml:space="preserve"> are a volunteer-driven organization dedicated to restoring </w:t>
      </w:r>
      <w:proofErr w:type="gramStart"/>
      <w:r>
        <w:rPr>
          <w:rFonts w:ascii="Nunito" w:hAnsi="Nunito"/>
          <w:color w:val="6B6E71"/>
          <w:spacing w:val="2"/>
          <w:sz w:val="27"/>
          <w:szCs w:val="27"/>
        </w:rPr>
        <w:t>the dogs</w:t>
      </w:r>
      <w:proofErr w:type="gramEnd"/>
      <w:r>
        <w:rPr>
          <w:rFonts w:ascii="Nunito" w:hAnsi="Nunito"/>
          <w:color w:val="6B6E71"/>
          <w:spacing w:val="2"/>
          <w:sz w:val="27"/>
          <w:szCs w:val="27"/>
        </w:rPr>
        <w:t xml:space="preserve"> under our care to physical and emotional health as they await placement in </w:t>
      </w:r>
      <w:r>
        <w:rPr>
          <w:rFonts w:ascii="Nunito" w:hAnsi="Nunito"/>
          <w:color w:val="6B6E71"/>
          <w:spacing w:val="2"/>
          <w:sz w:val="27"/>
          <w:szCs w:val="27"/>
        </w:rPr>
        <w:t>loving, responsible</w:t>
      </w:r>
      <w:r>
        <w:rPr>
          <w:rFonts w:ascii="Nunito" w:hAnsi="Nunito"/>
          <w:color w:val="6B6E71"/>
          <w:spacing w:val="2"/>
          <w:sz w:val="27"/>
          <w:szCs w:val="27"/>
        </w:rPr>
        <w:t xml:space="preserve"> homes.</w:t>
      </w:r>
    </w:p>
    <w:p w14:paraId="1F2A547C" w14:textId="7B9B4955" w:rsidR="008044D3" w:rsidRDefault="008044D3" w:rsidP="008044D3">
      <w:pPr>
        <w:pStyle w:val="NormalWeb"/>
        <w:shd w:val="clear" w:color="auto" w:fill="FFFFFF"/>
        <w:spacing w:before="0" w:beforeAutospacing="0" w:after="0" w:afterAutospacing="0"/>
        <w:rPr>
          <w:rFonts w:ascii="Nunito" w:hAnsi="Nunito"/>
          <w:color w:val="6B6E71"/>
          <w:spacing w:val="2"/>
          <w:sz w:val="27"/>
          <w:szCs w:val="27"/>
        </w:rPr>
      </w:pPr>
      <w:r>
        <w:rPr>
          <w:rFonts w:ascii="Nunito" w:hAnsi="Nunito"/>
          <w:color w:val="6B6E71"/>
          <w:spacing w:val="2"/>
          <w:sz w:val="27"/>
          <w:szCs w:val="27"/>
        </w:rPr>
        <w:t xml:space="preserve">MSGBR stands ready to help you, the prospective adopter or foster home, find a companion </w:t>
      </w:r>
      <w:r>
        <w:rPr>
          <w:rFonts w:ascii="Nunito" w:hAnsi="Nunito"/>
          <w:color w:val="6B6E71"/>
          <w:spacing w:val="2"/>
          <w:sz w:val="27"/>
          <w:szCs w:val="27"/>
        </w:rPr>
        <w:t>who will</w:t>
      </w:r>
      <w:r>
        <w:rPr>
          <w:rFonts w:ascii="Nunito" w:hAnsi="Nunito"/>
          <w:color w:val="6B6E71"/>
          <w:spacing w:val="2"/>
          <w:sz w:val="27"/>
          <w:szCs w:val="27"/>
        </w:rPr>
        <w:t xml:space="preserve"> thrive in your home. We are here to assist you in every way possible throughout the adoption/Foster process and will continue to be a helpful resource after you have welcomed your new pets into your life.</w:t>
      </w:r>
    </w:p>
    <w:p w14:paraId="3501D56E" w14:textId="77777777" w:rsidR="008044D3" w:rsidRDefault="008044D3">
      <w:pPr>
        <w:rPr>
          <w:sz w:val="48"/>
          <w:szCs w:val="48"/>
        </w:rPr>
      </w:pPr>
    </w:p>
    <w:p w14:paraId="32D50BA3" w14:textId="77777777" w:rsidR="008044D3" w:rsidRPr="008044D3" w:rsidRDefault="008044D3">
      <w:pPr>
        <w:rPr>
          <w:sz w:val="32"/>
          <w:szCs w:val="32"/>
        </w:rPr>
      </w:pPr>
    </w:p>
    <w:sectPr w:rsidR="008044D3" w:rsidRPr="00804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D3"/>
    <w:rsid w:val="008044D3"/>
    <w:rsid w:val="00D4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EE26"/>
  <w15:chartTrackingRefBased/>
  <w15:docId w15:val="{39E99CA5-3752-407C-A8ED-4725B22A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4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Cook</dc:creator>
  <cp:keywords/>
  <dc:description/>
  <cp:lastModifiedBy>Brad Cook</cp:lastModifiedBy>
  <cp:revision>1</cp:revision>
  <dcterms:created xsi:type="dcterms:W3CDTF">2025-01-31T02:26:00Z</dcterms:created>
  <dcterms:modified xsi:type="dcterms:W3CDTF">2025-01-31T02:27:00Z</dcterms:modified>
</cp:coreProperties>
</file>