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AAC" w:rsidRPr="00556C22" w:rsidRDefault="00556C22" w:rsidP="00217AAC">
      <w:pPr>
        <w:rPr>
          <w:rFonts w:cstheme="minorHAnsi"/>
          <w:sz w:val="28"/>
          <w:szCs w:val="28"/>
        </w:rPr>
      </w:pPr>
      <w:r w:rsidRPr="00556C22">
        <w:rPr>
          <w:rFonts w:eastAsia="Times New Roman" w:cstheme="minorHAnsi"/>
          <w:sz w:val="28"/>
          <w:szCs w:val="28"/>
        </w:rPr>
        <w:t xml:space="preserve">The 4Paw Rescue Team is committed to taking in </w:t>
      </w:r>
      <w:r w:rsidRPr="00556C22">
        <w:rPr>
          <w:rFonts w:cstheme="minorHAnsi"/>
          <w:sz w:val="28"/>
          <w:szCs w:val="28"/>
        </w:rPr>
        <w:t xml:space="preserve">neglected, abandoned, abused and unwanted cats and kittens.  There are no limitations on age or breed.  </w:t>
      </w:r>
      <w:r w:rsidR="00217AAC">
        <w:rPr>
          <w:rFonts w:cstheme="minorHAnsi"/>
          <w:sz w:val="28"/>
          <w:szCs w:val="28"/>
        </w:rPr>
        <w:t>Our primary focus is on rescuing and rehoming strays and those facing euthanasia in area shelters.  We</w:t>
      </w:r>
      <w:r w:rsidR="00217AAC" w:rsidRPr="00556C22">
        <w:rPr>
          <w:rFonts w:cstheme="minorHAnsi"/>
          <w:sz w:val="28"/>
          <w:szCs w:val="28"/>
        </w:rPr>
        <w:t xml:space="preserve"> will always take back any cat previously adopted through 4Paws</w:t>
      </w:r>
      <w:r w:rsidR="00217AAC">
        <w:rPr>
          <w:rFonts w:cstheme="minorHAnsi"/>
          <w:sz w:val="28"/>
          <w:szCs w:val="28"/>
        </w:rPr>
        <w:t>, regardless of the age or medical condition of the cat</w:t>
      </w:r>
      <w:r w:rsidR="00217AAC" w:rsidRPr="00556C22">
        <w:rPr>
          <w:rFonts w:cstheme="minorHAnsi"/>
          <w:sz w:val="28"/>
          <w:szCs w:val="28"/>
        </w:rPr>
        <w:t>.</w:t>
      </w:r>
    </w:p>
    <w:p w:rsidR="00556C22" w:rsidRDefault="00556C22" w:rsidP="00556C22">
      <w:pPr>
        <w:rPr>
          <w:rFonts w:cstheme="minorHAnsi"/>
          <w:sz w:val="28"/>
          <w:szCs w:val="28"/>
        </w:rPr>
      </w:pPr>
      <w:r w:rsidRPr="00556C22">
        <w:rPr>
          <w:rFonts w:cstheme="minorHAnsi"/>
          <w:sz w:val="28"/>
          <w:szCs w:val="28"/>
        </w:rPr>
        <w:t>We</w:t>
      </w:r>
      <w:r w:rsidR="00217AAC">
        <w:rPr>
          <w:rFonts w:cstheme="minorHAnsi"/>
          <w:sz w:val="28"/>
          <w:szCs w:val="28"/>
        </w:rPr>
        <w:t xml:space="preserve"> must</w:t>
      </w:r>
      <w:r w:rsidRPr="00556C22">
        <w:rPr>
          <w:rFonts w:cstheme="minorHAnsi"/>
          <w:sz w:val="28"/>
          <w:szCs w:val="28"/>
        </w:rPr>
        <w:t xml:space="preserve"> limit intake based on the number of foster homes available to house the animals. We do not take kittens without a mother under the age of 5 weeks who are not eating on their own as we do not have the resources to care for babies who must be bottle fed.</w:t>
      </w:r>
      <w:r w:rsidR="00217AAC">
        <w:rPr>
          <w:rFonts w:cstheme="minorHAnsi"/>
          <w:sz w:val="28"/>
          <w:szCs w:val="28"/>
        </w:rPr>
        <w:t xml:space="preserve">  </w:t>
      </w:r>
    </w:p>
    <w:p w:rsidR="00297874" w:rsidRPr="00556C22" w:rsidRDefault="00297874" w:rsidP="00556C22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4Paws also supports TNR in order to reduce the population of unwanted cats.  Volunteers and colony managers work together to trap cats, take them to a 4Paws partner vet for spay/neuter, ear tip, rabies vaccine, and distemper vaccine.  The ca</w:t>
      </w:r>
      <w:bookmarkStart w:id="0" w:name="_GoBack"/>
      <w:bookmarkEnd w:id="0"/>
      <w:r>
        <w:rPr>
          <w:rFonts w:cstheme="minorHAnsi"/>
          <w:sz w:val="28"/>
          <w:szCs w:val="28"/>
        </w:rPr>
        <w:t>ts are then returned to their colonies.</w:t>
      </w:r>
    </w:p>
    <w:sectPr w:rsidR="00297874" w:rsidRPr="00556C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C22"/>
    <w:rsid w:val="0001044E"/>
    <w:rsid w:val="00217AAC"/>
    <w:rsid w:val="00297874"/>
    <w:rsid w:val="00556C22"/>
    <w:rsid w:val="00C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EB4FBD-AAC1-43DC-93EB-04F069A54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33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26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9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0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Lopez</dc:creator>
  <cp:keywords/>
  <dc:description/>
  <cp:lastModifiedBy>Pamela Lopez</cp:lastModifiedBy>
  <cp:revision>3</cp:revision>
  <dcterms:created xsi:type="dcterms:W3CDTF">2017-02-25T20:27:00Z</dcterms:created>
  <dcterms:modified xsi:type="dcterms:W3CDTF">2024-01-04T15:47:00Z</dcterms:modified>
</cp:coreProperties>
</file>