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B5189" w14:textId="21B83278" w:rsidR="00744B32" w:rsidRDefault="00A4565C">
      <w:r>
        <w:t xml:space="preserve">The Pet Assistance League Inc takes in homeless animals from area shelters </w:t>
      </w:r>
      <w:proofErr w:type="gramStart"/>
      <w:r>
        <w:t>and also</w:t>
      </w:r>
      <w:proofErr w:type="gramEnd"/>
      <w:r>
        <w:t xml:space="preserve"> owner surrenders.</w:t>
      </w:r>
    </w:p>
    <w:p w14:paraId="3274FB9D" w14:textId="34CB1EF0" w:rsidR="00A4565C" w:rsidRDefault="00A4565C">
      <w:r>
        <w:t xml:space="preserve">The Pet Assistance League spays/neuters, vaccinates and then finds permanent suitable homes.  Animals </w:t>
      </w:r>
    </w:p>
    <w:p w14:paraId="6F6E9FDF" w14:textId="6BB96823" w:rsidR="00A4565C" w:rsidRDefault="00A4565C">
      <w:r>
        <w:t>Deemed unadoptable live in permanent foster care.</w:t>
      </w:r>
    </w:p>
    <w:sectPr w:rsidR="00A45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5C"/>
    <w:rsid w:val="00744B32"/>
    <w:rsid w:val="00A4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D27C"/>
  <w15:chartTrackingRefBased/>
  <w15:docId w15:val="{45123164-C472-4563-AA69-0CDA9539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shawnbrandi2@yahoo.com</dc:creator>
  <cp:keywords/>
  <dc:description/>
  <cp:lastModifiedBy>shawnbrandi2@yahoo.com</cp:lastModifiedBy>
  <cp:revision>1</cp:revision>
  <dcterms:created xsi:type="dcterms:W3CDTF">2022-01-26T17:16:00Z</dcterms:created>
  <dcterms:modified xsi:type="dcterms:W3CDTF">2022-01-26T17:19:00Z</dcterms:modified>
</cp:coreProperties>
</file>