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E3C" w:rsidRPr="00BB6F31" w:rsidRDefault="00C704D7" w:rsidP="00284E3C">
      <w:pPr>
        <w:jc w:val="center"/>
        <w:rPr>
          <w:rFonts w:ascii="Imprint MT Shadow" w:hAnsi="Imprint MT Shadow"/>
          <w:b/>
          <w:sz w:val="56"/>
          <w:szCs w:val="56"/>
        </w:rPr>
      </w:pPr>
      <w:r>
        <w:rPr>
          <w:rFonts w:ascii="Imprint MT Shadow" w:hAnsi="Imprint MT Shadow"/>
          <w:noProof/>
          <w:sz w:val="72"/>
          <w:szCs w:val="72"/>
        </w:rPr>
        <w:drawing>
          <wp:anchor distT="0" distB="0" distL="114300" distR="114300" simplePos="0" relativeHeight="251663360" behindDoc="0" locked="0" layoutInCell="1" allowOverlap="1" wp14:anchorId="688C8850" wp14:editId="72565D9F">
            <wp:simplePos x="0" y="0"/>
            <wp:positionH relativeFrom="margin">
              <wp:posOffset>9525</wp:posOffset>
            </wp:positionH>
            <wp:positionV relativeFrom="paragraph">
              <wp:posOffset>-295275</wp:posOffset>
            </wp:positionV>
            <wp:extent cx="1330656" cy="1310185"/>
            <wp:effectExtent l="0" t="0" r="3175" b="444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Coin_2018(new)1.png"/>
                    <pic:cNvPicPr/>
                  </pic:nvPicPr>
                  <pic:blipFill>
                    <a:blip r:embed="rId8">
                      <a:extLst>
                        <a:ext uri="{28A0092B-C50C-407E-A947-70E740481C1C}">
                          <a14:useLocalDpi xmlns:a14="http://schemas.microsoft.com/office/drawing/2010/main" val="0"/>
                        </a:ext>
                      </a:extLst>
                    </a:blip>
                    <a:stretch>
                      <a:fillRect/>
                    </a:stretch>
                  </pic:blipFill>
                  <pic:spPr>
                    <a:xfrm>
                      <a:off x="0" y="0"/>
                      <a:ext cx="1342169" cy="1321521"/>
                    </a:xfrm>
                    <a:prstGeom prst="rect">
                      <a:avLst/>
                    </a:prstGeom>
                  </pic:spPr>
                </pic:pic>
              </a:graphicData>
            </a:graphic>
            <wp14:sizeRelH relativeFrom="margin">
              <wp14:pctWidth>0</wp14:pctWidth>
            </wp14:sizeRelH>
            <wp14:sizeRelV relativeFrom="margin">
              <wp14:pctHeight>0</wp14:pctHeight>
            </wp14:sizeRelV>
          </wp:anchor>
        </w:drawing>
      </w:r>
      <w:r w:rsidR="00BB6F31" w:rsidRPr="00BB6F31">
        <w:rPr>
          <w:rFonts w:ascii="Imprint MT Shadow" w:hAnsi="Imprint MT Shadow" w:cs="Arial"/>
          <w:noProof/>
          <w:sz w:val="68"/>
          <w:szCs w:val="68"/>
        </w:rPr>
        <w:drawing>
          <wp:anchor distT="0" distB="0" distL="114300" distR="114300" simplePos="0" relativeHeight="251661312" behindDoc="1" locked="0" layoutInCell="1" allowOverlap="1" wp14:anchorId="48D27461" wp14:editId="4CC777AE">
            <wp:simplePos x="0" y="0"/>
            <wp:positionH relativeFrom="column">
              <wp:posOffset>12065</wp:posOffset>
            </wp:positionH>
            <wp:positionV relativeFrom="paragraph">
              <wp:posOffset>-296174</wp:posOffset>
            </wp:positionV>
            <wp:extent cx="1250315" cy="1250315"/>
            <wp:effectExtent l="0" t="0" r="698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llenge Coin -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0315" cy="1250315"/>
                    </a:xfrm>
                    <a:prstGeom prst="rect">
                      <a:avLst/>
                    </a:prstGeom>
                  </pic:spPr>
                </pic:pic>
              </a:graphicData>
            </a:graphic>
            <wp14:sizeRelH relativeFrom="page">
              <wp14:pctWidth>0</wp14:pctWidth>
            </wp14:sizeRelH>
            <wp14:sizeRelV relativeFrom="page">
              <wp14:pctHeight>0</wp14:pctHeight>
            </wp14:sizeRelV>
          </wp:anchor>
        </w:drawing>
      </w:r>
      <w:r w:rsidR="00D542AE" w:rsidRPr="00BB6F31">
        <w:rPr>
          <w:rFonts w:ascii="Imprint MT Shadow" w:hAnsi="Imprint MT Shadow"/>
          <w:noProof/>
          <w:sz w:val="68"/>
          <w:szCs w:val="68"/>
        </w:rPr>
        <w:drawing>
          <wp:anchor distT="0" distB="0" distL="114300" distR="114300" simplePos="0" relativeHeight="251657216" behindDoc="1" locked="0" layoutInCell="1" allowOverlap="1" wp14:anchorId="1B47268E" wp14:editId="139ECEFC">
            <wp:simplePos x="0" y="0"/>
            <wp:positionH relativeFrom="column">
              <wp:posOffset>4686300</wp:posOffset>
            </wp:positionH>
            <wp:positionV relativeFrom="paragraph">
              <wp:posOffset>-228600</wp:posOffset>
            </wp:positionV>
            <wp:extent cx="4505325" cy="1238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505325" cy="1238250"/>
                    </a:xfrm>
                    <a:prstGeom prst="rect">
                      <a:avLst/>
                    </a:prstGeom>
                    <a:noFill/>
                    <a:ln w="9525">
                      <a:noFill/>
                      <a:miter lim="800000"/>
                      <a:headEnd/>
                      <a:tailEnd/>
                    </a:ln>
                  </pic:spPr>
                </pic:pic>
              </a:graphicData>
            </a:graphic>
          </wp:anchor>
        </w:drawing>
      </w:r>
      <w:r w:rsidR="00284E3C" w:rsidRPr="00BB6F31">
        <w:rPr>
          <w:rFonts w:ascii="Imprint MT Shadow" w:hAnsi="Imprint MT Shadow"/>
          <w:b/>
          <w:sz w:val="68"/>
          <w:szCs w:val="68"/>
        </w:rPr>
        <w:t>City of Lexingto</w:t>
      </w:r>
      <w:r w:rsidR="00284E3C" w:rsidRPr="0004633A">
        <w:rPr>
          <w:rFonts w:ascii="Imprint MT Shadow" w:hAnsi="Imprint MT Shadow"/>
          <w:b/>
          <w:sz w:val="68"/>
          <w:szCs w:val="68"/>
        </w:rPr>
        <w:t>n</w:t>
      </w:r>
    </w:p>
    <w:p w:rsidR="00284E3C" w:rsidRPr="00BB6F31" w:rsidRDefault="003303BD" w:rsidP="00284E3C">
      <w:pPr>
        <w:jc w:val="center"/>
        <w:rPr>
          <w:rFonts w:ascii="Imprint MT Shadow" w:hAnsi="Imprint MT Shadow"/>
          <w:b/>
          <w:bCs/>
          <w:sz w:val="36"/>
          <w:szCs w:val="36"/>
        </w:rPr>
      </w:pPr>
      <w:r>
        <w:rPr>
          <w:rFonts w:ascii="Imprint MT Shadow" w:hAnsi="Imprint MT Shadow"/>
          <w:b/>
          <w:bCs/>
          <w:sz w:val="36"/>
          <w:szCs w:val="36"/>
        </w:rPr>
        <w:t>Special Enforcement Division</w:t>
      </w:r>
    </w:p>
    <w:p w:rsidR="00DC1EFE" w:rsidRDefault="00AB6CD7" w:rsidP="00AB6CD7">
      <w:pPr>
        <w:jc w:val="center"/>
        <w:rPr>
          <w:rFonts w:ascii="Century Schoolbook" w:hAnsi="Century Schoolbook"/>
          <w:sz w:val="28"/>
          <w:szCs w:val="28"/>
        </w:rPr>
      </w:pPr>
      <w:r>
        <w:rPr>
          <w:rFonts w:ascii="Century Schoolbook" w:hAnsi="Century Schoolbook"/>
          <w:sz w:val="28"/>
          <w:szCs w:val="28"/>
        </w:rPr>
        <w:t>540-462-3748</w:t>
      </w:r>
    </w:p>
    <w:p w:rsidR="00DC1EFE" w:rsidRDefault="00DC1EFE" w:rsidP="00284E3C">
      <w:pPr>
        <w:jc w:val="center"/>
        <w:rPr>
          <w:rFonts w:ascii="Century Schoolbook" w:hAnsi="Century Schoolbook"/>
          <w:sz w:val="28"/>
          <w:szCs w:val="28"/>
        </w:rPr>
      </w:pPr>
    </w:p>
    <w:p w:rsidR="00284E3C" w:rsidRDefault="00C80D64">
      <w:r>
        <w:rPr>
          <w:noProof/>
        </w:rPr>
        <mc:AlternateContent>
          <mc:Choice Requires="wps">
            <w:drawing>
              <wp:anchor distT="0" distB="0" distL="114300" distR="114300" simplePos="0" relativeHeight="251658240" behindDoc="0" locked="0" layoutInCell="1" allowOverlap="1" wp14:anchorId="759CE928" wp14:editId="1FA98D68">
                <wp:simplePos x="0" y="0"/>
                <wp:positionH relativeFrom="column">
                  <wp:posOffset>-114300</wp:posOffset>
                </wp:positionH>
                <wp:positionV relativeFrom="paragraph">
                  <wp:posOffset>106680</wp:posOffset>
                </wp:positionV>
                <wp:extent cx="64008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1617C"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4pt" to="4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D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Ak/TIY3AAAAAkBAAAPAAAAZHJzL2Rvd25yZXYueG1sTI/BTsMwEETvSPyDtUhcqtZukao2&#10;xKkQkBsXWhDXbbwkEfE6jd028PUs4gDHnRnNzss3o+/UiYbYBrYwnxlQxFVwLdcWXnbldAUqJmSH&#10;XWCy8EkRNsXlRY6ZC2d+ptM21UpKOGZooUmpz7SOVUMe4yz0xOK9h8FjknOotRvwLOW+0wtjltpj&#10;y/KhwZ7uG6o+tkdvIZavdCi/JtXEvN3UgRaHh6dHtPb6ary7BZVoTH9h+Jkv06GQTftwZBdVZ2E6&#10;XwlLEmMpCBJYr40I+19BF7n+T1B8AwAA//8DAFBLAQItABQABgAIAAAAIQC2gziS/gAAAOEBAAAT&#10;AAAAAAAAAAAAAAAAAAAAAABbQ29udGVudF9UeXBlc10ueG1sUEsBAi0AFAAGAAgAAAAhADj9If/W&#10;AAAAlAEAAAsAAAAAAAAAAAAAAAAALwEAAF9yZWxzLy5yZWxzUEsBAi0AFAAGAAgAAAAhANVc4NUR&#10;AgAAKAQAAA4AAAAAAAAAAAAAAAAALgIAAGRycy9lMm9Eb2MueG1sUEsBAi0AFAAGAAgAAAAhACT9&#10;MhjcAAAACQEAAA8AAAAAAAAAAAAAAAAAawQAAGRycy9kb3ducmV2LnhtbFBLBQYAAAAABAAEAPMA&#10;AAB0BQAAAAA=&#10;"/>
            </w:pict>
          </mc:Fallback>
        </mc:AlternateContent>
      </w:r>
    </w:p>
    <w:p w:rsidR="00271014" w:rsidRDefault="00271014" w:rsidP="00FE7604">
      <w:pPr>
        <w:spacing w:line="240" w:lineRule="auto"/>
        <w:rPr>
          <w:rFonts w:ascii="Times New Roman" w:hAnsi="Times New Roman"/>
          <w:sz w:val="24"/>
          <w:szCs w:val="20"/>
        </w:rPr>
      </w:pPr>
    </w:p>
    <w:p w:rsidR="00FE7604" w:rsidRPr="0057583B" w:rsidRDefault="00FA1E97" w:rsidP="00FE7604">
      <w:pPr>
        <w:spacing w:line="240" w:lineRule="auto"/>
        <w:jc w:val="center"/>
        <w:rPr>
          <w:rFonts w:ascii="Times New Roman" w:hAnsi="Times New Roman"/>
          <w:sz w:val="40"/>
          <w:szCs w:val="20"/>
        </w:rPr>
      </w:pPr>
      <w:r>
        <w:rPr>
          <w:rFonts w:ascii="Times New Roman" w:hAnsi="Times New Roman"/>
          <w:sz w:val="40"/>
          <w:szCs w:val="20"/>
        </w:rPr>
        <w:t>Animal Intake Policy</w:t>
      </w:r>
    </w:p>
    <w:p w:rsidR="00FE7604" w:rsidRDefault="00FE7604" w:rsidP="00FE7604">
      <w:pPr>
        <w:spacing w:line="240" w:lineRule="auto"/>
        <w:rPr>
          <w:rFonts w:ascii="Times New Roman" w:hAnsi="Times New Roman"/>
          <w:sz w:val="24"/>
          <w:szCs w:val="20"/>
        </w:rPr>
      </w:pPr>
    </w:p>
    <w:p w:rsidR="00FE7604" w:rsidRPr="0057583B" w:rsidRDefault="00FE7604"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 xml:space="preserve">If a companion animal is found, then the ACO will attempt to locate the owner of the companion animal. </w:t>
      </w:r>
    </w:p>
    <w:p w:rsidR="00FE7604" w:rsidRPr="0057583B" w:rsidRDefault="00FE7604"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no owner can be located, then an</w:t>
      </w:r>
      <w:r w:rsidR="0057583B" w:rsidRPr="0057583B">
        <w:rPr>
          <w:rFonts w:ascii="Times New Roman" w:hAnsi="Times New Roman"/>
          <w:sz w:val="28"/>
          <w:szCs w:val="20"/>
        </w:rPr>
        <w:t xml:space="preserve"> animal intake</w:t>
      </w:r>
      <w:r w:rsidRPr="0057583B">
        <w:rPr>
          <w:rFonts w:ascii="Times New Roman" w:hAnsi="Times New Roman"/>
          <w:sz w:val="28"/>
          <w:szCs w:val="20"/>
        </w:rPr>
        <w:t xml:space="preserve"> form will be started and filled out to the best of the ACO’s ability. The ACO will transport the companion animal to the Rockbridge SPCA. The companion animal will be held by the SPCA for the specified amount of time according to State Vet regulations.</w:t>
      </w:r>
    </w:p>
    <w:p w:rsidR="00FE7604" w:rsidRPr="0057583B" w:rsidRDefault="00FE7604"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a companion ani</w:t>
      </w:r>
      <w:r w:rsidR="0057583B" w:rsidRPr="0057583B">
        <w:rPr>
          <w:rFonts w:ascii="Times New Roman" w:hAnsi="Times New Roman"/>
          <w:sz w:val="28"/>
          <w:szCs w:val="20"/>
        </w:rPr>
        <w:t>mal is seriously injured, during normal business hours, the ACO will transport the companion animal to the Blue Ridge Animal Clinic.</w:t>
      </w:r>
      <w:r w:rsidR="00CF2023">
        <w:rPr>
          <w:rFonts w:ascii="Times New Roman" w:hAnsi="Times New Roman"/>
          <w:sz w:val="28"/>
          <w:szCs w:val="20"/>
        </w:rPr>
        <w:t xml:space="preserve"> The ACO will also notify the Shelter Manager or Executive Director, and provide a detailed intake form. </w:t>
      </w:r>
      <w:r w:rsidR="0057583B" w:rsidRPr="0057583B">
        <w:rPr>
          <w:rFonts w:ascii="Times New Roman" w:hAnsi="Times New Roman"/>
          <w:sz w:val="28"/>
          <w:szCs w:val="20"/>
        </w:rPr>
        <w:t xml:space="preserve"> If after hours, the ACO will contact the Shelter Manager or Executive Dire</w:t>
      </w:r>
      <w:r w:rsidR="00810F39">
        <w:rPr>
          <w:rFonts w:ascii="Times New Roman" w:hAnsi="Times New Roman"/>
          <w:sz w:val="28"/>
          <w:szCs w:val="20"/>
        </w:rPr>
        <w:t>ctor, then they will call Dr. Bell</w:t>
      </w:r>
      <w:r w:rsidR="0057583B" w:rsidRPr="0057583B">
        <w:rPr>
          <w:rFonts w:ascii="Times New Roman" w:hAnsi="Times New Roman"/>
          <w:sz w:val="28"/>
          <w:szCs w:val="20"/>
        </w:rPr>
        <w:t>. They will then tr</w:t>
      </w:r>
      <w:r w:rsidR="00810F39">
        <w:rPr>
          <w:rFonts w:ascii="Times New Roman" w:hAnsi="Times New Roman"/>
          <w:sz w:val="28"/>
          <w:szCs w:val="20"/>
        </w:rPr>
        <w:t>ansport the animal to a location determined by Dr. Bell</w:t>
      </w:r>
      <w:bookmarkStart w:id="0" w:name="_GoBack"/>
      <w:bookmarkEnd w:id="0"/>
      <w:r w:rsidR="0057583B">
        <w:rPr>
          <w:rFonts w:ascii="Times New Roman" w:hAnsi="Times New Roman"/>
          <w:sz w:val="28"/>
          <w:szCs w:val="20"/>
        </w:rPr>
        <w:t>,</w:t>
      </w:r>
      <w:r w:rsidR="0057583B" w:rsidRPr="0057583B">
        <w:rPr>
          <w:rFonts w:ascii="Times New Roman" w:hAnsi="Times New Roman"/>
          <w:sz w:val="28"/>
          <w:szCs w:val="20"/>
        </w:rPr>
        <w:t xml:space="preserve"> or the Veterinarian Emergency Service in Verona. A detailed animal intake form will be left at the SPCA.</w:t>
      </w:r>
    </w:p>
    <w:p w:rsidR="0057583B" w:rsidRPr="0057583B" w:rsidRDefault="0057583B"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any animal is involved in a motor vehicle accident, and the owner is unconscious or severely injured, then they will be immediately transported to the nearest veterinarian’s office even if no visible signs of injury are showing.</w:t>
      </w:r>
    </w:p>
    <w:p w:rsidR="0057583B" w:rsidRDefault="0057583B"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the owner is conscious but unable to care for the animal, then the owner will take the animal to the SPCA unless directed otherwise by the owner.</w:t>
      </w:r>
    </w:p>
    <w:p w:rsidR="0028110C" w:rsidRDefault="0028110C" w:rsidP="00FE7604">
      <w:pPr>
        <w:pStyle w:val="ListParagraph"/>
        <w:numPr>
          <w:ilvl w:val="0"/>
          <w:numId w:val="17"/>
        </w:numPr>
        <w:spacing w:line="240" w:lineRule="auto"/>
        <w:rPr>
          <w:rFonts w:ascii="Times New Roman" w:hAnsi="Times New Roman"/>
          <w:sz w:val="28"/>
          <w:szCs w:val="20"/>
        </w:rPr>
      </w:pPr>
      <w:r>
        <w:rPr>
          <w:rFonts w:ascii="Times New Roman" w:hAnsi="Times New Roman"/>
          <w:sz w:val="28"/>
          <w:szCs w:val="20"/>
        </w:rPr>
        <w:t>For surrenders, the ACO will have the owner fill out the animal intake form, and sign stating they understand they are relinquishing custody of the animal to the SPCA. The ACO will then transport the companion animal to the SPCA.</w:t>
      </w:r>
    </w:p>
    <w:p w:rsidR="0028110C" w:rsidRPr="0057583B" w:rsidRDefault="0028110C" w:rsidP="00FE7604">
      <w:pPr>
        <w:pStyle w:val="ListParagraph"/>
        <w:numPr>
          <w:ilvl w:val="0"/>
          <w:numId w:val="17"/>
        </w:numPr>
        <w:spacing w:line="240" w:lineRule="auto"/>
        <w:rPr>
          <w:rFonts w:ascii="Times New Roman" w:hAnsi="Times New Roman"/>
          <w:sz w:val="28"/>
          <w:szCs w:val="20"/>
        </w:rPr>
      </w:pPr>
      <w:r>
        <w:rPr>
          <w:rFonts w:ascii="Times New Roman" w:hAnsi="Times New Roman"/>
          <w:sz w:val="28"/>
          <w:szCs w:val="20"/>
        </w:rPr>
        <w:t>For seizures, the ACO will fill out the intake form with owner’s information. The ACO will keep a detailed report with pictures, statements, and any other pertinent information on why the animal was seized. The animal will be transported to the SPCA. Based on circumstances, the ACO may seek legal charges against the owner of the animal.</w:t>
      </w:r>
    </w:p>
    <w:p w:rsidR="0057583B" w:rsidRPr="0057583B" w:rsidRDefault="0057583B" w:rsidP="0057583B">
      <w:pPr>
        <w:spacing w:line="240" w:lineRule="auto"/>
        <w:rPr>
          <w:rFonts w:ascii="Times New Roman" w:hAnsi="Times New Roman"/>
          <w:sz w:val="24"/>
          <w:szCs w:val="20"/>
        </w:rPr>
      </w:pPr>
    </w:p>
    <w:sectPr w:rsidR="0057583B" w:rsidRPr="0057583B" w:rsidSect="005D44AD">
      <w:footerReference w:type="default" r:id="rId11"/>
      <w:pgSz w:w="12240" w:h="15840"/>
      <w:pgMar w:top="990" w:right="1260" w:bottom="720" w:left="1080" w:header="720" w:footer="486" w:gutter="0"/>
      <w:pgNumType w:fmt="numberInDash"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59" w:rsidRDefault="00B46D59" w:rsidP="00DB2F9C">
      <w:pPr>
        <w:spacing w:line="240" w:lineRule="auto"/>
      </w:pPr>
      <w:r>
        <w:separator/>
      </w:r>
    </w:p>
  </w:endnote>
  <w:endnote w:type="continuationSeparator" w:id="0">
    <w:p w:rsidR="00B46D59" w:rsidRDefault="00B46D59" w:rsidP="00DB2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58" w:rsidRPr="00864158" w:rsidRDefault="00864158" w:rsidP="00864158">
    <w:pPr>
      <w:pStyle w:val="Footer"/>
      <w:pBdr>
        <w:top w:val="thinThickSmallGap" w:sz="24" w:space="0" w:color="622423" w:themeColor="accent2" w:themeShade="7F"/>
      </w:pBdr>
      <w:jc w:val="center"/>
      <w:rPr>
        <w:rFonts w:ascii="French Script MT" w:eastAsiaTheme="majorEastAsia" w:hAnsi="French Script MT" w:cstheme="majorBidi"/>
        <w:color w:val="A6A6A6" w:themeColor="background1" w:themeShade="A6"/>
        <w:sz w:val="24"/>
        <w:szCs w:val="24"/>
      </w:rPr>
    </w:pPr>
    <w:r w:rsidRPr="00864158">
      <w:rPr>
        <w:rFonts w:ascii="French Script MT" w:eastAsiaTheme="majorEastAsia" w:hAnsi="French Script MT" w:cstheme="majorBidi"/>
        <w:color w:val="A6A6A6" w:themeColor="background1" w:themeShade="A6"/>
        <w:sz w:val="24"/>
        <w:szCs w:val="24"/>
      </w:rPr>
      <w:t xml:space="preserve"> Lexington Police Department 11 Fuller Street Lexington, VA 24450</w:t>
    </w:r>
  </w:p>
  <w:p w:rsidR="00271014" w:rsidRPr="00271014" w:rsidRDefault="00271014" w:rsidP="00271014">
    <w:pPr>
      <w:pStyle w:val="Footer"/>
      <w:spacing w:line="240" w:lineRule="auto"/>
      <w:jc w:val="center"/>
      <w:rPr>
        <w:rFonts w:ascii="Gabriola" w:hAnsi="Gabriola" w:cs="Angsana New"/>
        <w:b/>
        <w:i/>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59" w:rsidRDefault="00B46D59" w:rsidP="00DB2F9C">
      <w:pPr>
        <w:spacing w:line="240" w:lineRule="auto"/>
      </w:pPr>
      <w:r>
        <w:separator/>
      </w:r>
    </w:p>
  </w:footnote>
  <w:footnote w:type="continuationSeparator" w:id="0">
    <w:p w:rsidR="00B46D59" w:rsidRDefault="00B46D59" w:rsidP="00DB2F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844"/>
    <w:multiLevelType w:val="hybridMultilevel"/>
    <w:tmpl w:val="FB6C0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3A1B"/>
    <w:multiLevelType w:val="hybridMultilevel"/>
    <w:tmpl w:val="37E84CB6"/>
    <w:lvl w:ilvl="0" w:tplc="415A83D0">
      <w:start w:val="54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F66EBC"/>
    <w:multiLevelType w:val="multilevel"/>
    <w:tmpl w:val="E9E6D710"/>
    <w:lvl w:ilvl="0">
      <w:start w:val="314"/>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17F4F8A"/>
    <w:multiLevelType w:val="hybridMultilevel"/>
    <w:tmpl w:val="D4765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086BF0"/>
    <w:multiLevelType w:val="hybridMultilevel"/>
    <w:tmpl w:val="695A1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F1994"/>
    <w:multiLevelType w:val="hybridMultilevel"/>
    <w:tmpl w:val="57B64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C1B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FAF6EFE"/>
    <w:multiLevelType w:val="hybridMultilevel"/>
    <w:tmpl w:val="ACA22F7C"/>
    <w:lvl w:ilvl="0" w:tplc="EAD0EF4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52122"/>
    <w:multiLevelType w:val="hybridMultilevel"/>
    <w:tmpl w:val="A30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82F89"/>
    <w:multiLevelType w:val="hybridMultilevel"/>
    <w:tmpl w:val="8E1C2E32"/>
    <w:lvl w:ilvl="0" w:tplc="A07890E8">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0C7101D"/>
    <w:multiLevelType w:val="hybridMultilevel"/>
    <w:tmpl w:val="3022F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6190F"/>
    <w:multiLevelType w:val="hybridMultilevel"/>
    <w:tmpl w:val="F856A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D649ED"/>
    <w:multiLevelType w:val="hybridMultilevel"/>
    <w:tmpl w:val="396C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73EE6"/>
    <w:multiLevelType w:val="hybridMultilevel"/>
    <w:tmpl w:val="B93CE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E525D3"/>
    <w:multiLevelType w:val="hybridMultilevel"/>
    <w:tmpl w:val="4D9CBD9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DB30123"/>
    <w:multiLevelType w:val="hybridMultilevel"/>
    <w:tmpl w:val="7DD84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2"/>
  </w:num>
  <w:num w:numId="4">
    <w:abstractNumId w:val="0"/>
  </w:num>
  <w:num w:numId="5">
    <w:abstractNumId w:val="6"/>
  </w:num>
  <w:num w:numId="6">
    <w:abstractNumId w:val="4"/>
  </w:num>
  <w:num w:numId="7">
    <w:abstractNumId w:val="9"/>
  </w:num>
  <w:num w:numId="8">
    <w:abstractNumId w:val="13"/>
  </w:num>
  <w:num w:numId="9">
    <w:abstractNumId w:val="11"/>
  </w:num>
  <w:num w:numId="10">
    <w:abstractNumId w:val="1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
  </w:num>
  <w:num w:numId="14">
    <w:abstractNumId w:val="1"/>
  </w:num>
  <w:num w:numId="15">
    <w:abstractNumId w:val="7"/>
  </w:num>
  <w:num w:numId="16">
    <w:abstractNumId w:val="2"/>
    <w:lvlOverride w:ilvl="0">
      <w:startOverride w:val="3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3C"/>
    <w:rsid w:val="00004E4F"/>
    <w:rsid w:val="0000786D"/>
    <w:rsid w:val="000114B8"/>
    <w:rsid w:val="00012DCF"/>
    <w:rsid w:val="000154C0"/>
    <w:rsid w:val="0002098B"/>
    <w:rsid w:val="000221E7"/>
    <w:rsid w:val="00025976"/>
    <w:rsid w:val="00026A84"/>
    <w:rsid w:val="00027DC5"/>
    <w:rsid w:val="000328D3"/>
    <w:rsid w:val="00034C01"/>
    <w:rsid w:val="0004195D"/>
    <w:rsid w:val="00043742"/>
    <w:rsid w:val="00045603"/>
    <w:rsid w:val="0004633A"/>
    <w:rsid w:val="00046F45"/>
    <w:rsid w:val="000839B6"/>
    <w:rsid w:val="0009247E"/>
    <w:rsid w:val="00095245"/>
    <w:rsid w:val="00095539"/>
    <w:rsid w:val="00095841"/>
    <w:rsid w:val="000A2B30"/>
    <w:rsid w:val="000A38B5"/>
    <w:rsid w:val="000A755C"/>
    <w:rsid w:val="000A7673"/>
    <w:rsid w:val="000B5F3A"/>
    <w:rsid w:val="000C0911"/>
    <w:rsid w:val="000D026D"/>
    <w:rsid w:val="000E0550"/>
    <w:rsid w:val="000E137D"/>
    <w:rsid w:val="000E7A98"/>
    <w:rsid w:val="00103C06"/>
    <w:rsid w:val="00103E72"/>
    <w:rsid w:val="00110EBC"/>
    <w:rsid w:val="001120B6"/>
    <w:rsid w:val="00121634"/>
    <w:rsid w:val="0012210F"/>
    <w:rsid w:val="00124142"/>
    <w:rsid w:val="00124649"/>
    <w:rsid w:val="00130211"/>
    <w:rsid w:val="001313BA"/>
    <w:rsid w:val="001474B3"/>
    <w:rsid w:val="001516D7"/>
    <w:rsid w:val="00152858"/>
    <w:rsid w:val="00166FEB"/>
    <w:rsid w:val="00167810"/>
    <w:rsid w:val="001807C2"/>
    <w:rsid w:val="001A0474"/>
    <w:rsid w:val="001C3D65"/>
    <w:rsid w:val="001D6E0F"/>
    <w:rsid w:val="001D79DA"/>
    <w:rsid w:val="001F0CD9"/>
    <w:rsid w:val="001F3972"/>
    <w:rsid w:val="001F5907"/>
    <w:rsid w:val="001F7ADF"/>
    <w:rsid w:val="00204464"/>
    <w:rsid w:val="0021537A"/>
    <w:rsid w:val="002157E7"/>
    <w:rsid w:val="00224408"/>
    <w:rsid w:val="002265BA"/>
    <w:rsid w:val="00241DE4"/>
    <w:rsid w:val="0024262B"/>
    <w:rsid w:val="00245FD7"/>
    <w:rsid w:val="00254768"/>
    <w:rsid w:val="00257260"/>
    <w:rsid w:val="0026114D"/>
    <w:rsid w:val="00262CF7"/>
    <w:rsid w:val="00267B54"/>
    <w:rsid w:val="00271014"/>
    <w:rsid w:val="0028110C"/>
    <w:rsid w:val="002845C2"/>
    <w:rsid w:val="00284E3C"/>
    <w:rsid w:val="002861E7"/>
    <w:rsid w:val="002A48BA"/>
    <w:rsid w:val="002A4D4C"/>
    <w:rsid w:val="002A5D2A"/>
    <w:rsid w:val="002C2DFE"/>
    <w:rsid w:val="002D0D1D"/>
    <w:rsid w:val="002D622D"/>
    <w:rsid w:val="002D7C6E"/>
    <w:rsid w:val="002E0325"/>
    <w:rsid w:val="002E1024"/>
    <w:rsid w:val="002E50D6"/>
    <w:rsid w:val="002F42A3"/>
    <w:rsid w:val="0030628E"/>
    <w:rsid w:val="0032627B"/>
    <w:rsid w:val="003303BD"/>
    <w:rsid w:val="00332A53"/>
    <w:rsid w:val="00333128"/>
    <w:rsid w:val="00335594"/>
    <w:rsid w:val="0034355B"/>
    <w:rsid w:val="00352759"/>
    <w:rsid w:val="00352A6C"/>
    <w:rsid w:val="00354E46"/>
    <w:rsid w:val="003A01A2"/>
    <w:rsid w:val="003A77C9"/>
    <w:rsid w:val="003B0180"/>
    <w:rsid w:val="003B3776"/>
    <w:rsid w:val="003C06A8"/>
    <w:rsid w:val="003D28B8"/>
    <w:rsid w:val="003D641D"/>
    <w:rsid w:val="003F4168"/>
    <w:rsid w:val="003F48F3"/>
    <w:rsid w:val="0040333A"/>
    <w:rsid w:val="00404550"/>
    <w:rsid w:val="0041517A"/>
    <w:rsid w:val="00420559"/>
    <w:rsid w:val="0042085E"/>
    <w:rsid w:val="00424DDD"/>
    <w:rsid w:val="00427F36"/>
    <w:rsid w:val="004464D2"/>
    <w:rsid w:val="00463BA9"/>
    <w:rsid w:val="00473E88"/>
    <w:rsid w:val="00480BE3"/>
    <w:rsid w:val="004924AE"/>
    <w:rsid w:val="004936E7"/>
    <w:rsid w:val="004A2491"/>
    <w:rsid w:val="004A42C0"/>
    <w:rsid w:val="004B6CE3"/>
    <w:rsid w:val="004C064F"/>
    <w:rsid w:val="004D0C58"/>
    <w:rsid w:val="004E5756"/>
    <w:rsid w:val="004F3E06"/>
    <w:rsid w:val="005132F6"/>
    <w:rsid w:val="005209DF"/>
    <w:rsid w:val="0052246C"/>
    <w:rsid w:val="00555A5C"/>
    <w:rsid w:val="00571357"/>
    <w:rsid w:val="00573B0E"/>
    <w:rsid w:val="0057583B"/>
    <w:rsid w:val="005845CD"/>
    <w:rsid w:val="00593C4B"/>
    <w:rsid w:val="005A46B2"/>
    <w:rsid w:val="005A5E82"/>
    <w:rsid w:val="005B4286"/>
    <w:rsid w:val="005B78A4"/>
    <w:rsid w:val="005C23B6"/>
    <w:rsid w:val="005C2BB4"/>
    <w:rsid w:val="005D4393"/>
    <w:rsid w:val="005D44AD"/>
    <w:rsid w:val="005D71DC"/>
    <w:rsid w:val="005E5B60"/>
    <w:rsid w:val="005E64F8"/>
    <w:rsid w:val="005E74D5"/>
    <w:rsid w:val="00601320"/>
    <w:rsid w:val="006026B2"/>
    <w:rsid w:val="006047A0"/>
    <w:rsid w:val="006167E2"/>
    <w:rsid w:val="00626B43"/>
    <w:rsid w:val="0063172E"/>
    <w:rsid w:val="00635BE1"/>
    <w:rsid w:val="0064076D"/>
    <w:rsid w:val="006424B7"/>
    <w:rsid w:val="00654F11"/>
    <w:rsid w:val="00661D02"/>
    <w:rsid w:val="00661F03"/>
    <w:rsid w:val="00664AAF"/>
    <w:rsid w:val="006845E5"/>
    <w:rsid w:val="00691B67"/>
    <w:rsid w:val="006933E8"/>
    <w:rsid w:val="006970CB"/>
    <w:rsid w:val="006B2D19"/>
    <w:rsid w:val="006B598D"/>
    <w:rsid w:val="006D1881"/>
    <w:rsid w:val="006D5ACC"/>
    <w:rsid w:val="006E00AA"/>
    <w:rsid w:val="006E4529"/>
    <w:rsid w:val="007023BD"/>
    <w:rsid w:val="007028ED"/>
    <w:rsid w:val="00707520"/>
    <w:rsid w:val="007178CB"/>
    <w:rsid w:val="00720BD4"/>
    <w:rsid w:val="00724D1C"/>
    <w:rsid w:val="007334A6"/>
    <w:rsid w:val="0074548E"/>
    <w:rsid w:val="00750A94"/>
    <w:rsid w:val="00755572"/>
    <w:rsid w:val="007569D8"/>
    <w:rsid w:val="00760D9D"/>
    <w:rsid w:val="00771E29"/>
    <w:rsid w:val="00777564"/>
    <w:rsid w:val="00780308"/>
    <w:rsid w:val="0079017A"/>
    <w:rsid w:val="00791B6F"/>
    <w:rsid w:val="007A0F40"/>
    <w:rsid w:val="007A4EE9"/>
    <w:rsid w:val="007B416C"/>
    <w:rsid w:val="007C47BB"/>
    <w:rsid w:val="007D595F"/>
    <w:rsid w:val="007D5AD4"/>
    <w:rsid w:val="007D5EA2"/>
    <w:rsid w:val="007E0583"/>
    <w:rsid w:val="007E1F56"/>
    <w:rsid w:val="007F2E65"/>
    <w:rsid w:val="008028D0"/>
    <w:rsid w:val="00810F39"/>
    <w:rsid w:val="00813570"/>
    <w:rsid w:val="0081419F"/>
    <w:rsid w:val="00824693"/>
    <w:rsid w:val="00831259"/>
    <w:rsid w:val="008373AB"/>
    <w:rsid w:val="00864158"/>
    <w:rsid w:val="008665C2"/>
    <w:rsid w:val="00866F5B"/>
    <w:rsid w:val="00870033"/>
    <w:rsid w:val="0087156F"/>
    <w:rsid w:val="00881482"/>
    <w:rsid w:val="00882853"/>
    <w:rsid w:val="00882CC9"/>
    <w:rsid w:val="00886385"/>
    <w:rsid w:val="008A0350"/>
    <w:rsid w:val="008A0E5F"/>
    <w:rsid w:val="008A386C"/>
    <w:rsid w:val="008B7AA0"/>
    <w:rsid w:val="008D1659"/>
    <w:rsid w:val="008D430B"/>
    <w:rsid w:val="008D4CF5"/>
    <w:rsid w:val="008D6444"/>
    <w:rsid w:val="008F5281"/>
    <w:rsid w:val="008F7FAD"/>
    <w:rsid w:val="0090703C"/>
    <w:rsid w:val="009164FD"/>
    <w:rsid w:val="00922335"/>
    <w:rsid w:val="00923C1D"/>
    <w:rsid w:val="0092464B"/>
    <w:rsid w:val="00933F90"/>
    <w:rsid w:val="0093596B"/>
    <w:rsid w:val="0094033D"/>
    <w:rsid w:val="00951DCF"/>
    <w:rsid w:val="00955554"/>
    <w:rsid w:val="0096253B"/>
    <w:rsid w:val="00962AE7"/>
    <w:rsid w:val="00967320"/>
    <w:rsid w:val="00971E41"/>
    <w:rsid w:val="00984DD0"/>
    <w:rsid w:val="00994844"/>
    <w:rsid w:val="009B3B54"/>
    <w:rsid w:val="009B42B7"/>
    <w:rsid w:val="009B5040"/>
    <w:rsid w:val="009E679B"/>
    <w:rsid w:val="00A059B0"/>
    <w:rsid w:val="00A062E9"/>
    <w:rsid w:val="00A06E8D"/>
    <w:rsid w:val="00A153E2"/>
    <w:rsid w:val="00A167A5"/>
    <w:rsid w:val="00A30F26"/>
    <w:rsid w:val="00A33411"/>
    <w:rsid w:val="00A35383"/>
    <w:rsid w:val="00A368BB"/>
    <w:rsid w:val="00A373C2"/>
    <w:rsid w:val="00A46431"/>
    <w:rsid w:val="00A62F65"/>
    <w:rsid w:val="00A70EAE"/>
    <w:rsid w:val="00A771AC"/>
    <w:rsid w:val="00A91013"/>
    <w:rsid w:val="00AB012A"/>
    <w:rsid w:val="00AB04A4"/>
    <w:rsid w:val="00AB4C2B"/>
    <w:rsid w:val="00AB6CD7"/>
    <w:rsid w:val="00AD241D"/>
    <w:rsid w:val="00AD40D9"/>
    <w:rsid w:val="00AD6D3B"/>
    <w:rsid w:val="00AE0D9B"/>
    <w:rsid w:val="00B01F0B"/>
    <w:rsid w:val="00B11C93"/>
    <w:rsid w:val="00B15130"/>
    <w:rsid w:val="00B42891"/>
    <w:rsid w:val="00B42AF3"/>
    <w:rsid w:val="00B44940"/>
    <w:rsid w:val="00B46D59"/>
    <w:rsid w:val="00B7017B"/>
    <w:rsid w:val="00B70906"/>
    <w:rsid w:val="00B763FB"/>
    <w:rsid w:val="00B76A46"/>
    <w:rsid w:val="00B806F6"/>
    <w:rsid w:val="00B86E02"/>
    <w:rsid w:val="00B876E5"/>
    <w:rsid w:val="00B90A0B"/>
    <w:rsid w:val="00B9392F"/>
    <w:rsid w:val="00B94A0C"/>
    <w:rsid w:val="00B97576"/>
    <w:rsid w:val="00BA41D9"/>
    <w:rsid w:val="00BB6F31"/>
    <w:rsid w:val="00BB7BB0"/>
    <w:rsid w:val="00BC65FC"/>
    <w:rsid w:val="00BF2183"/>
    <w:rsid w:val="00BF449E"/>
    <w:rsid w:val="00BF60CF"/>
    <w:rsid w:val="00C00167"/>
    <w:rsid w:val="00C26B5C"/>
    <w:rsid w:val="00C31924"/>
    <w:rsid w:val="00C35218"/>
    <w:rsid w:val="00C45BB3"/>
    <w:rsid w:val="00C46D2B"/>
    <w:rsid w:val="00C6234E"/>
    <w:rsid w:val="00C65A59"/>
    <w:rsid w:val="00C704D7"/>
    <w:rsid w:val="00C70A9C"/>
    <w:rsid w:val="00C744CE"/>
    <w:rsid w:val="00C75B81"/>
    <w:rsid w:val="00C80D64"/>
    <w:rsid w:val="00C80E97"/>
    <w:rsid w:val="00C84BB8"/>
    <w:rsid w:val="00C84D65"/>
    <w:rsid w:val="00C9273F"/>
    <w:rsid w:val="00CA10E0"/>
    <w:rsid w:val="00CD0A86"/>
    <w:rsid w:val="00CE21B8"/>
    <w:rsid w:val="00CE2784"/>
    <w:rsid w:val="00CE3441"/>
    <w:rsid w:val="00CE7C71"/>
    <w:rsid w:val="00CF035F"/>
    <w:rsid w:val="00CF2023"/>
    <w:rsid w:val="00CF4B4F"/>
    <w:rsid w:val="00D049A2"/>
    <w:rsid w:val="00D06A1F"/>
    <w:rsid w:val="00D21E58"/>
    <w:rsid w:val="00D2457E"/>
    <w:rsid w:val="00D27C22"/>
    <w:rsid w:val="00D316D3"/>
    <w:rsid w:val="00D40195"/>
    <w:rsid w:val="00D45875"/>
    <w:rsid w:val="00D542AE"/>
    <w:rsid w:val="00D62A3D"/>
    <w:rsid w:val="00D709E8"/>
    <w:rsid w:val="00D765D3"/>
    <w:rsid w:val="00D77823"/>
    <w:rsid w:val="00D8206E"/>
    <w:rsid w:val="00DA448C"/>
    <w:rsid w:val="00DA4CEA"/>
    <w:rsid w:val="00DB2F9C"/>
    <w:rsid w:val="00DC1054"/>
    <w:rsid w:val="00DC1A00"/>
    <w:rsid w:val="00DC1EFE"/>
    <w:rsid w:val="00DC35EE"/>
    <w:rsid w:val="00DD4F65"/>
    <w:rsid w:val="00DE087B"/>
    <w:rsid w:val="00DE31EC"/>
    <w:rsid w:val="00DF2C46"/>
    <w:rsid w:val="00E05658"/>
    <w:rsid w:val="00E076DC"/>
    <w:rsid w:val="00E32057"/>
    <w:rsid w:val="00E34FBA"/>
    <w:rsid w:val="00E6265D"/>
    <w:rsid w:val="00E70FE5"/>
    <w:rsid w:val="00E8061E"/>
    <w:rsid w:val="00E86258"/>
    <w:rsid w:val="00EA0018"/>
    <w:rsid w:val="00EB2375"/>
    <w:rsid w:val="00EB2784"/>
    <w:rsid w:val="00EB5951"/>
    <w:rsid w:val="00EC1A6D"/>
    <w:rsid w:val="00ED14EE"/>
    <w:rsid w:val="00ED33D1"/>
    <w:rsid w:val="00ED617A"/>
    <w:rsid w:val="00ED6AFC"/>
    <w:rsid w:val="00F05CC4"/>
    <w:rsid w:val="00F10F10"/>
    <w:rsid w:val="00F208C1"/>
    <w:rsid w:val="00F26BDE"/>
    <w:rsid w:val="00F37D4E"/>
    <w:rsid w:val="00F4130C"/>
    <w:rsid w:val="00F5626C"/>
    <w:rsid w:val="00F65883"/>
    <w:rsid w:val="00F82D4C"/>
    <w:rsid w:val="00F8334D"/>
    <w:rsid w:val="00F8526E"/>
    <w:rsid w:val="00F86CF2"/>
    <w:rsid w:val="00F933BA"/>
    <w:rsid w:val="00F94E52"/>
    <w:rsid w:val="00FA0826"/>
    <w:rsid w:val="00FA1E97"/>
    <w:rsid w:val="00FA2C72"/>
    <w:rsid w:val="00FB0872"/>
    <w:rsid w:val="00FB7241"/>
    <w:rsid w:val="00FC317E"/>
    <w:rsid w:val="00FC3365"/>
    <w:rsid w:val="00FC45E2"/>
    <w:rsid w:val="00FD76E6"/>
    <w:rsid w:val="00FE7604"/>
    <w:rsid w:val="00FF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A89DE1-8E3F-42BC-B323-6C8F9BDC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E3C"/>
    <w:pPr>
      <w:spacing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EC1A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55572"/>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55572"/>
    <w:pPr>
      <w:keepNext/>
      <w:spacing w:line="240" w:lineRule="exact"/>
      <w:ind w:left="720"/>
      <w:outlineLvl w:val="5"/>
    </w:pPr>
    <w:rPr>
      <w:rFonts w:ascii="Arial" w:hAnsi="Arial"/>
      <w:b/>
      <w:sz w:val="24"/>
      <w:szCs w:val="20"/>
    </w:rPr>
  </w:style>
  <w:style w:type="paragraph" w:styleId="Heading7">
    <w:name w:val="heading 7"/>
    <w:basedOn w:val="Normal"/>
    <w:next w:val="Normal"/>
    <w:qFormat/>
    <w:rsid w:val="00755572"/>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5572"/>
    <w:pPr>
      <w:tabs>
        <w:tab w:val="left" w:pos="432"/>
      </w:tabs>
      <w:spacing w:line="240" w:lineRule="exact"/>
    </w:pPr>
    <w:rPr>
      <w:rFonts w:ascii="Arial" w:hAnsi="Arial"/>
      <w:b/>
      <w:sz w:val="24"/>
      <w:szCs w:val="20"/>
    </w:rPr>
  </w:style>
  <w:style w:type="paragraph" w:styleId="BodyText2">
    <w:name w:val="Body Text 2"/>
    <w:basedOn w:val="Normal"/>
    <w:rsid w:val="00755572"/>
    <w:pPr>
      <w:tabs>
        <w:tab w:val="left" w:pos="5418"/>
        <w:tab w:val="left" w:pos="6048"/>
        <w:tab w:val="left" w:pos="9738"/>
      </w:tabs>
      <w:spacing w:line="240" w:lineRule="exact"/>
    </w:pPr>
    <w:rPr>
      <w:rFonts w:ascii="Arial" w:hAnsi="Arial"/>
      <w:sz w:val="24"/>
      <w:szCs w:val="20"/>
    </w:rPr>
  </w:style>
  <w:style w:type="paragraph" w:styleId="ListParagraph">
    <w:name w:val="List Paragraph"/>
    <w:basedOn w:val="Normal"/>
    <w:uiPriority w:val="34"/>
    <w:qFormat/>
    <w:rsid w:val="00A06E8D"/>
    <w:pPr>
      <w:ind w:left="720"/>
    </w:pPr>
  </w:style>
  <w:style w:type="paragraph" w:styleId="NormalWeb">
    <w:name w:val="Normal (Web)"/>
    <w:basedOn w:val="Normal"/>
    <w:uiPriority w:val="99"/>
    <w:semiHidden/>
    <w:unhideWhenUsed/>
    <w:rsid w:val="00095841"/>
    <w:pPr>
      <w:spacing w:before="100" w:beforeAutospacing="1" w:after="100" w:afterAutospacing="1" w:line="240" w:lineRule="auto"/>
    </w:pPr>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962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E7"/>
    <w:rPr>
      <w:rFonts w:ascii="Tahoma" w:eastAsia="Times New Roman" w:hAnsi="Tahoma" w:cs="Tahoma"/>
      <w:sz w:val="16"/>
      <w:szCs w:val="16"/>
    </w:rPr>
  </w:style>
  <w:style w:type="paragraph" w:styleId="Header">
    <w:name w:val="header"/>
    <w:basedOn w:val="Normal"/>
    <w:link w:val="HeaderChar"/>
    <w:uiPriority w:val="99"/>
    <w:unhideWhenUsed/>
    <w:rsid w:val="00DB2F9C"/>
    <w:pPr>
      <w:tabs>
        <w:tab w:val="center" w:pos="4680"/>
        <w:tab w:val="right" w:pos="9360"/>
      </w:tabs>
    </w:pPr>
  </w:style>
  <w:style w:type="character" w:customStyle="1" w:styleId="HeaderChar">
    <w:name w:val="Header Char"/>
    <w:basedOn w:val="DefaultParagraphFont"/>
    <w:link w:val="Header"/>
    <w:uiPriority w:val="99"/>
    <w:rsid w:val="00DB2F9C"/>
    <w:rPr>
      <w:rFonts w:ascii="Calibri" w:eastAsia="Times New Roman" w:hAnsi="Calibri"/>
      <w:sz w:val="22"/>
      <w:szCs w:val="22"/>
    </w:rPr>
  </w:style>
  <w:style w:type="paragraph" w:styleId="Footer">
    <w:name w:val="footer"/>
    <w:basedOn w:val="Normal"/>
    <w:link w:val="FooterChar"/>
    <w:uiPriority w:val="99"/>
    <w:unhideWhenUsed/>
    <w:rsid w:val="00DB2F9C"/>
    <w:pPr>
      <w:tabs>
        <w:tab w:val="center" w:pos="4680"/>
        <w:tab w:val="right" w:pos="9360"/>
      </w:tabs>
    </w:pPr>
  </w:style>
  <w:style w:type="character" w:customStyle="1" w:styleId="FooterChar">
    <w:name w:val="Footer Char"/>
    <w:basedOn w:val="DefaultParagraphFont"/>
    <w:link w:val="Footer"/>
    <w:uiPriority w:val="99"/>
    <w:rsid w:val="00DB2F9C"/>
    <w:rPr>
      <w:rFonts w:ascii="Calibri" w:eastAsia="Times New Roman" w:hAnsi="Calibri"/>
      <w:sz w:val="22"/>
      <w:szCs w:val="22"/>
    </w:rPr>
  </w:style>
  <w:style w:type="character" w:customStyle="1" w:styleId="Name">
    <w:name w:val="Name"/>
    <w:basedOn w:val="DefaultParagraphFont"/>
    <w:rsid w:val="00CF035F"/>
    <w:rPr>
      <w:b/>
      <w:i w:val="0"/>
      <w:kern w:val="0"/>
      <w:u w:val="none"/>
      <w:vertAlign w:val="baseline"/>
    </w:rPr>
  </w:style>
  <w:style w:type="character" w:customStyle="1" w:styleId="Heading1Char">
    <w:name w:val="Heading 1 Char"/>
    <w:basedOn w:val="DefaultParagraphFont"/>
    <w:link w:val="Heading1"/>
    <w:uiPriority w:val="9"/>
    <w:rsid w:val="00EC1A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1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758">
      <w:bodyDiv w:val="1"/>
      <w:marLeft w:val="0"/>
      <w:marRight w:val="0"/>
      <w:marTop w:val="0"/>
      <w:marBottom w:val="0"/>
      <w:divBdr>
        <w:top w:val="none" w:sz="0" w:space="0" w:color="auto"/>
        <w:left w:val="none" w:sz="0" w:space="0" w:color="auto"/>
        <w:bottom w:val="none" w:sz="0" w:space="0" w:color="auto"/>
        <w:right w:val="none" w:sz="0" w:space="0" w:color="auto"/>
      </w:divBdr>
    </w:div>
    <w:div w:id="90784914">
      <w:bodyDiv w:val="1"/>
      <w:marLeft w:val="0"/>
      <w:marRight w:val="0"/>
      <w:marTop w:val="0"/>
      <w:marBottom w:val="0"/>
      <w:divBdr>
        <w:top w:val="none" w:sz="0" w:space="0" w:color="auto"/>
        <w:left w:val="none" w:sz="0" w:space="0" w:color="auto"/>
        <w:bottom w:val="none" w:sz="0" w:space="0" w:color="auto"/>
        <w:right w:val="none" w:sz="0" w:space="0" w:color="auto"/>
      </w:divBdr>
    </w:div>
    <w:div w:id="24623364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3946549">
      <w:bodyDiv w:val="1"/>
      <w:marLeft w:val="0"/>
      <w:marRight w:val="0"/>
      <w:marTop w:val="0"/>
      <w:marBottom w:val="0"/>
      <w:divBdr>
        <w:top w:val="none" w:sz="0" w:space="0" w:color="auto"/>
        <w:left w:val="none" w:sz="0" w:space="0" w:color="auto"/>
        <w:bottom w:val="none" w:sz="0" w:space="0" w:color="auto"/>
        <w:right w:val="none" w:sz="0" w:space="0" w:color="auto"/>
      </w:divBdr>
      <w:divsChild>
        <w:div w:id="184247977">
          <w:marLeft w:val="0"/>
          <w:marRight w:val="0"/>
          <w:marTop w:val="0"/>
          <w:marBottom w:val="0"/>
          <w:divBdr>
            <w:top w:val="none" w:sz="0" w:space="0" w:color="auto"/>
            <w:left w:val="none" w:sz="0" w:space="0" w:color="auto"/>
            <w:bottom w:val="none" w:sz="0" w:space="0" w:color="auto"/>
            <w:right w:val="none" w:sz="0" w:space="0" w:color="auto"/>
          </w:divBdr>
          <w:divsChild>
            <w:div w:id="864710300">
              <w:marLeft w:val="0"/>
              <w:marRight w:val="0"/>
              <w:marTop w:val="0"/>
              <w:marBottom w:val="0"/>
              <w:divBdr>
                <w:top w:val="none" w:sz="0" w:space="0" w:color="auto"/>
                <w:left w:val="none" w:sz="0" w:space="0" w:color="auto"/>
                <w:bottom w:val="none" w:sz="0" w:space="0" w:color="auto"/>
                <w:right w:val="none" w:sz="0" w:space="0" w:color="auto"/>
              </w:divBdr>
              <w:divsChild>
                <w:div w:id="1953975676">
                  <w:marLeft w:val="0"/>
                  <w:marRight w:val="0"/>
                  <w:marTop w:val="0"/>
                  <w:marBottom w:val="0"/>
                  <w:divBdr>
                    <w:top w:val="none" w:sz="0" w:space="0" w:color="auto"/>
                    <w:left w:val="none" w:sz="0" w:space="0" w:color="auto"/>
                    <w:bottom w:val="none" w:sz="0" w:space="0" w:color="auto"/>
                    <w:right w:val="none" w:sz="0" w:space="0" w:color="auto"/>
                  </w:divBdr>
                  <w:divsChild>
                    <w:div w:id="756633352">
                      <w:marLeft w:val="0"/>
                      <w:marRight w:val="0"/>
                      <w:marTop w:val="0"/>
                      <w:marBottom w:val="0"/>
                      <w:divBdr>
                        <w:top w:val="none" w:sz="0" w:space="0" w:color="auto"/>
                        <w:left w:val="none" w:sz="0" w:space="0" w:color="auto"/>
                        <w:bottom w:val="none" w:sz="0" w:space="0" w:color="auto"/>
                        <w:right w:val="none" w:sz="0" w:space="0" w:color="auto"/>
                      </w:divBdr>
                      <w:divsChild>
                        <w:div w:id="7245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202597">
      <w:bodyDiv w:val="1"/>
      <w:marLeft w:val="0"/>
      <w:marRight w:val="0"/>
      <w:marTop w:val="0"/>
      <w:marBottom w:val="0"/>
      <w:divBdr>
        <w:top w:val="none" w:sz="0" w:space="0" w:color="auto"/>
        <w:left w:val="none" w:sz="0" w:space="0" w:color="auto"/>
        <w:bottom w:val="none" w:sz="0" w:space="0" w:color="auto"/>
        <w:right w:val="none" w:sz="0" w:space="0" w:color="auto"/>
      </w:divBdr>
    </w:div>
    <w:div w:id="727843375">
      <w:bodyDiv w:val="1"/>
      <w:marLeft w:val="0"/>
      <w:marRight w:val="0"/>
      <w:marTop w:val="0"/>
      <w:marBottom w:val="0"/>
      <w:divBdr>
        <w:top w:val="none" w:sz="0" w:space="0" w:color="auto"/>
        <w:left w:val="none" w:sz="0" w:space="0" w:color="auto"/>
        <w:bottom w:val="none" w:sz="0" w:space="0" w:color="auto"/>
        <w:right w:val="none" w:sz="0" w:space="0" w:color="auto"/>
      </w:divBdr>
    </w:div>
    <w:div w:id="748581449">
      <w:bodyDiv w:val="1"/>
      <w:marLeft w:val="0"/>
      <w:marRight w:val="0"/>
      <w:marTop w:val="0"/>
      <w:marBottom w:val="0"/>
      <w:divBdr>
        <w:top w:val="none" w:sz="0" w:space="0" w:color="auto"/>
        <w:left w:val="none" w:sz="0" w:space="0" w:color="auto"/>
        <w:bottom w:val="none" w:sz="0" w:space="0" w:color="auto"/>
        <w:right w:val="none" w:sz="0" w:space="0" w:color="auto"/>
      </w:divBdr>
    </w:div>
    <w:div w:id="893784004">
      <w:bodyDiv w:val="1"/>
      <w:marLeft w:val="0"/>
      <w:marRight w:val="0"/>
      <w:marTop w:val="0"/>
      <w:marBottom w:val="0"/>
      <w:divBdr>
        <w:top w:val="none" w:sz="0" w:space="0" w:color="auto"/>
        <w:left w:val="none" w:sz="0" w:space="0" w:color="auto"/>
        <w:bottom w:val="none" w:sz="0" w:space="0" w:color="auto"/>
        <w:right w:val="none" w:sz="0" w:space="0" w:color="auto"/>
      </w:divBdr>
    </w:div>
    <w:div w:id="934745555">
      <w:bodyDiv w:val="1"/>
      <w:marLeft w:val="0"/>
      <w:marRight w:val="0"/>
      <w:marTop w:val="0"/>
      <w:marBottom w:val="0"/>
      <w:divBdr>
        <w:top w:val="none" w:sz="0" w:space="0" w:color="auto"/>
        <w:left w:val="none" w:sz="0" w:space="0" w:color="auto"/>
        <w:bottom w:val="none" w:sz="0" w:space="0" w:color="auto"/>
        <w:right w:val="none" w:sz="0" w:space="0" w:color="auto"/>
      </w:divBdr>
    </w:div>
    <w:div w:id="963315639">
      <w:bodyDiv w:val="1"/>
      <w:marLeft w:val="0"/>
      <w:marRight w:val="0"/>
      <w:marTop w:val="0"/>
      <w:marBottom w:val="0"/>
      <w:divBdr>
        <w:top w:val="none" w:sz="0" w:space="0" w:color="auto"/>
        <w:left w:val="none" w:sz="0" w:space="0" w:color="auto"/>
        <w:bottom w:val="none" w:sz="0" w:space="0" w:color="auto"/>
        <w:right w:val="none" w:sz="0" w:space="0" w:color="auto"/>
      </w:divBdr>
    </w:div>
    <w:div w:id="1078867009">
      <w:bodyDiv w:val="1"/>
      <w:marLeft w:val="0"/>
      <w:marRight w:val="0"/>
      <w:marTop w:val="0"/>
      <w:marBottom w:val="0"/>
      <w:divBdr>
        <w:top w:val="none" w:sz="0" w:space="0" w:color="auto"/>
        <w:left w:val="none" w:sz="0" w:space="0" w:color="auto"/>
        <w:bottom w:val="none" w:sz="0" w:space="0" w:color="auto"/>
        <w:right w:val="none" w:sz="0" w:space="0" w:color="auto"/>
      </w:divBdr>
    </w:div>
    <w:div w:id="1095204185">
      <w:bodyDiv w:val="1"/>
      <w:marLeft w:val="0"/>
      <w:marRight w:val="0"/>
      <w:marTop w:val="0"/>
      <w:marBottom w:val="0"/>
      <w:divBdr>
        <w:top w:val="none" w:sz="0" w:space="0" w:color="auto"/>
        <w:left w:val="none" w:sz="0" w:space="0" w:color="auto"/>
        <w:bottom w:val="none" w:sz="0" w:space="0" w:color="auto"/>
        <w:right w:val="none" w:sz="0" w:space="0" w:color="auto"/>
      </w:divBdr>
    </w:div>
    <w:div w:id="1161040493">
      <w:bodyDiv w:val="1"/>
      <w:marLeft w:val="0"/>
      <w:marRight w:val="0"/>
      <w:marTop w:val="0"/>
      <w:marBottom w:val="0"/>
      <w:divBdr>
        <w:top w:val="none" w:sz="0" w:space="0" w:color="auto"/>
        <w:left w:val="none" w:sz="0" w:space="0" w:color="auto"/>
        <w:bottom w:val="none" w:sz="0" w:space="0" w:color="auto"/>
        <w:right w:val="none" w:sz="0" w:space="0" w:color="auto"/>
      </w:divBdr>
    </w:div>
    <w:div w:id="1355813178">
      <w:bodyDiv w:val="1"/>
      <w:marLeft w:val="0"/>
      <w:marRight w:val="0"/>
      <w:marTop w:val="0"/>
      <w:marBottom w:val="0"/>
      <w:divBdr>
        <w:top w:val="none" w:sz="0" w:space="0" w:color="auto"/>
        <w:left w:val="none" w:sz="0" w:space="0" w:color="auto"/>
        <w:bottom w:val="none" w:sz="0" w:space="0" w:color="auto"/>
        <w:right w:val="none" w:sz="0" w:space="0" w:color="auto"/>
      </w:divBdr>
      <w:divsChild>
        <w:div w:id="1085344914">
          <w:marLeft w:val="0"/>
          <w:marRight w:val="0"/>
          <w:marTop w:val="0"/>
          <w:marBottom w:val="0"/>
          <w:divBdr>
            <w:top w:val="none" w:sz="0" w:space="0" w:color="auto"/>
            <w:left w:val="none" w:sz="0" w:space="0" w:color="auto"/>
            <w:bottom w:val="none" w:sz="0" w:space="0" w:color="auto"/>
            <w:right w:val="none" w:sz="0" w:space="0" w:color="auto"/>
          </w:divBdr>
          <w:divsChild>
            <w:div w:id="428703484">
              <w:marLeft w:val="0"/>
              <w:marRight w:val="0"/>
              <w:marTop w:val="0"/>
              <w:marBottom w:val="0"/>
              <w:divBdr>
                <w:top w:val="none" w:sz="0" w:space="0" w:color="auto"/>
                <w:left w:val="none" w:sz="0" w:space="0" w:color="auto"/>
                <w:bottom w:val="none" w:sz="0" w:space="0" w:color="auto"/>
                <w:right w:val="none" w:sz="0" w:space="0" w:color="auto"/>
              </w:divBdr>
              <w:divsChild>
                <w:div w:id="974722203">
                  <w:marLeft w:val="0"/>
                  <w:marRight w:val="0"/>
                  <w:marTop w:val="0"/>
                  <w:marBottom w:val="0"/>
                  <w:divBdr>
                    <w:top w:val="none" w:sz="0" w:space="0" w:color="auto"/>
                    <w:left w:val="none" w:sz="0" w:space="0" w:color="auto"/>
                    <w:bottom w:val="none" w:sz="0" w:space="0" w:color="auto"/>
                    <w:right w:val="none" w:sz="0" w:space="0" w:color="auto"/>
                  </w:divBdr>
                  <w:divsChild>
                    <w:div w:id="1845700612">
                      <w:marLeft w:val="0"/>
                      <w:marRight w:val="0"/>
                      <w:marTop w:val="0"/>
                      <w:marBottom w:val="0"/>
                      <w:divBdr>
                        <w:top w:val="none" w:sz="0" w:space="0" w:color="auto"/>
                        <w:left w:val="none" w:sz="0" w:space="0" w:color="auto"/>
                        <w:bottom w:val="none" w:sz="0" w:space="0" w:color="auto"/>
                        <w:right w:val="none" w:sz="0" w:space="0" w:color="auto"/>
                      </w:divBdr>
                      <w:divsChild>
                        <w:div w:id="107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8541">
      <w:bodyDiv w:val="1"/>
      <w:marLeft w:val="0"/>
      <w:marRight w:val="0"/>
      <w:marTop w:val="0"/>
      <w:marBottom w:val="0"/>
      <w:divBdr>
        <w:top w:val="none" w:sz="0" w:space="0" w:color="auto"/>
        <w:left w:val="none" w:sz="0" w:space="0" w:color="auto"/>
        <w:bottom w:val="none" w:sz="0" w:space="0" w:color="auto"/>
        <w:right w:val="none" w:sz="0" w:space="0" w:color="auto"/>
      </w:divBdr>
    </w:div>
    <w:div w:id="1648899681">
      <w:bodyDiv w:val="1"/>
      <w:marLeft w:val="0"/>
      <w:marRight w:val="0"/>
      <w:marTop w:val="0"/>
      <w:marBottom w:val="0"/>
      <w:divBdr>
        <w:top w:val="none" w:sz="0" w:space="0" w:color="auto"/>
        <w:left w:val="none" w:sz="0" w:space="0" w:color="auto"/>
        <w:bottom w:val="none" w:sz="0" w:space="0" w:color="auto"/>
        <w:right w:val="none" w:sz="0" w:space="0" w:color="auto"/>
      </w:divBdr>
    </w:div>
    <w:div w:id="1783068905">
      <w:bodyDiv w:val="1"/>
      <w:marLeft w:val="0"/>
      <w:marRight w:val="0"/>
      <w:marTop w:val="0"/>
      <w:marBottom w:val="0"/>
      <w:divBdr>
        <w:top w:val="none" w:sz="0" w:space="0" w:color="auto"/>
        <w:left w:val="none" w:sz="0" w:space="0" w:color="auto"/>
        <w:bottom w:val="none" w:sz="0" w:space="0" w:color="auto"/>
        <w:right w:val="none" w:sz="0" w:space="0" w:color="auto"/>
      </w:divBdr>
      <w:divsChild>
        <w:div w:id="1597598060">
          <w:marLeft w:val="0"/>
          <w:marRight w:val="0"/>
          <w:marTop w:val="0"/>
          <w:marBottom w:val="0"/>
          <w:divBdr>
            <w:top w:val="none" w:sz="0" w:space="0" w:color="auto"/>
            <w:left w:val="none" w:sz="0" w:space="0" w:color="auto"/>
            <w:bottom w:val="none" w:sz="0" w:space="0" w:color="auto"/>
            <w:right w:val="none" w:sz="0" w:space="0" w:color="auto"/>
          </w:divBdr>
          <w:divsChild>
            <w:div w:id="1619146708">
              <w:marLeft w:val="0"/>
              <w:marRight w:val="0"/>
              <w:marTop w:val="0"/>
              <w:marBottom w:val="0"/>
              <w:divBdr>
                <w:top w:val="none" w:sz="0" w:space="0" w:color="auto"/>
                <w:left w:val="none" w:sz="0" w:space="0" w:color="auto"/>
                <w:bottom w:val="none" w:sz="0" w:space="0" w:color="auto"/>
                <w:right w:val="none" w:sz="0" w:space="0" w:color="auto"/>
              </w:divBdr>
              <w:divsChild>
                <w:div w:id="17436836">
                  <w:marLeft w:val="0"/>
                  <w:marRight w:val="0"/>
                  <w:marTop w:val="0"/>
                  <w:marBottom w:val="0"/>
                  <w:divBdr>
                    <w:top w:val="none" w:sz="0" w:space="0" w:color="auto"/>
                    <w:left w:val="none" w:sz="0" w:space="0" w:color="auto"/>
                    <w:bottom w:val="none" w:sz="0" w:space="0" w:color="auto"/>
                    <w:right w:val="none" w:sz="0" w:space="0" w:color="auto"/>
                  </w:divBdr>
                  <w:divsChild>
                    <w:div w:id="1089817165">
                      <w:marLeft w:val="0"/>
                      <w:marRight w:val="0"/>
                      <w:marTop w:val="0"/>
                      <w:marBottom w:val="0"/>
                      <w:divBdr>
                        <w:top w:val="none" w:sz="0" w:space="0" w:color="auto"/>
                        <w:left w:val="none" w:sz="0" w:space="0" w:color="auto"/>
                        <w:bottom w:val="none" w:sz="0" w:space="0" w:color="auto"/>
                        <w:right w:val="none" w:sz="0" w:space="0" w:color="auto"/>
                      </w:divBdr>
                      <w:divsChild>
                        <w:div w:id="123887888">
                          <w:marLeft w:val="0"/>
                          <w:marRight w:val="0"/>
                          <w:marTop w:val="0"/>
                          <w:marBottom w:val="0"/>
                          <w:divBdr>
                            <w:top w:val="none" w:sz="0" w:space="0" w:color="auto"/>
                            <w:left w:val="none" w:sz="0" w:space="0" w:color="auto"/>
                            <w:bottom w:val="none" w:sz="0" w:space="0" w:color="auto"/>
                            <w:right w:val="none" w:sz="0" w:space="0" w:color="auto"/>
                          </w:divBdr>
                          <w:divsChild>
                            <w:div w:id="19823488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58804">
      <w:bodyDiv w:val="1"/>
      <w:marLeft w:val="0"/>
      <w:marRight w:val="0"/>
      <w:marTop w:val="0"/>
      <w:marBottom w:val="0"/>
      <w:divBdr>
        <w:top w:val="none" w:sz="0" w:space="0" w:color="auto"/>
        <w:left w:val="none" w:sz="0" w:space="0" w:color="auto"/>
        <w:bottom w:val="none" w:sz="0" w:space="0" w:color="auto"/>
        <w:right w:val="none" w:sz="0" w:space="0" w:color="auto"/>
      </w:divBdr>
    </w:div>
    <w:div w:id="1862041215">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E7F0-232D-4A9B-9FDE-1351853E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1654</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City of Lexington</vt:lpstr>
    </vt:vector>
  </TitlesOfParts>
  <Company>Thomas</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Lexington</dc:title>
  <dc:creator>Al Thomas</dc:creator>
  <cp:lastModifiedBy>Loran Perez</cp:lastModifiedBy>
  <cp:revision>4</cp:revision>
  <cp:lastPrinted>2017-07-20T15:46:00Z</cp:lastPrinted>
  <dcterms:created xsi:type="dcterms:W3CDTF">2019-01-04T16:49:00Z</dcterms:created>
  <dcterms:modified xsi:type="dcterms:W3CDTF">2023-03-04T00:32:00Z</dcterms:modified>
</cp:coreProperties>
</file>